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64EB2" w14:textId="77777777" w:rsidR="002D3E4D" w:rsidRPr="00763BB9" w:rsidRDefault="00657819" w:rsidP="00763BB9">
      <w:pPr>
        <w:pStyle w:val="Frspaiere"/>
        <w:jc w:val="center"/>
        <w:rPr>
          <w:rFonts w:ascii="Times New Roman" w:eastAsia="Times New Roman" w:hAnsi="Times New Roman" w:cs="Times New Roman"/>
          <w:b/>
          <w:bCs/>
          <w:sz w:val="24"/>
          <w:szCs w:val="24"/>
        </w:rPr>
      </w:pPr>
      <w:r w:rsidRPr="00763BB9">
        <w:rPr>
          <w:rFonts w:ascii="Times New Roman" w:eastAsia="Times New Roman" w:hAnsi="Times New Roman" w:cs="Times New Roman"/>
          <w:b/>
          <w:bCs/>
          <w:sz w:val="24"/>
          <w:szCs w:val="24"/>
        </w:rPr>
        <w:t>ROMÂNIA</w:t>
      </w:r>
    </w:p>
    <w:p w14:paraId="5F05EA4A" w14:textId="77777777" w:rsidR="002D3E4D" w:rsidRPr="00763BB9" w:rsidRDefault="00657819" w:rsidP="00763BB9">
      <w:pPr>
        <w:pStyle w:val="Frspaiere"/>
        <w:jc w:val="center"/>
        <w:rPr>
          <w:rFonts w:ascii="Times New Roman" w:eastAsia="Times New Roman" w:hAnsi="Times New Roman" w:cs="Times New Roman"/>
          <w:b/>
          <w:bCs/>
          <w:sz w:val="24"/>
          <w:szCs w:val="24"/>
        </w:rPr>
      </w:pPr>
      <w:r w:rsidRPr="00763BB9">
        <w:rPr>
          <w:rFonts w:ascii="Times New Roman" w:eastAsia="Times New Roman" w:hAnsi="Times New Roman" w:cs="Times New Roman"/>
          <w:b/>
          <w:bCs/>
          <w:sz w:val="24"/>
          <w:szCs w:val="24"/>
        </w:rPr>
        <w:t>JUDEȚUL VRANCEA</w:t>
      </w:r>
    </w:p>
    <w:p w14:paraId="00F9FAD1" w14:textId="135FF50B" w:rsidR="002D3E4D" w:rsidRPr="00763BB9" w:rsidRDefault="00657819" w:rsidP="00763BB9">
      <w:pPr>
        <w:pStyle w:val="Frspaiere"/>
        <w:jc w:val="center"/>
        <w:rPr>
          <w:rFonts w:ascii="Times New Roman" w:eastAsia="Times New Roman" w:hAnsi="Times New Roman" w:cs="Times New Roman"/>
          <w:b/>
          <w:bCs/>
          <w:sz w:val="24"/>
          <w:szCs w:val="24"/>
        </w:rPr>
      </w:pPr>
      <w:r w:rsidRPr="00763BB9">
        <w:rPr>
          <w:rFonts w:ascii="Times New Roman" w:eastAsia="Times New Roman" w:hAnsi="Times New Roman" w:cs="Times New Roman"/>
          <w:b/>
          <w:bCs/>
          <w:sz w:val="24"/>
          <w:szCs w:val="24"/>
        </w:rPr>
        <w:t>MUNICIPIUL ADJUD</w:t>
      </w:r>
    </w:p>
    <w:p w14:paraId="0D0F486E" w14:textId="5B92FF3E" w:rsidR="00E91FCF" w:rsidRPr="00763BB9" w:rsidRDefault="004610B5" w:rsidP="00763BB9">
      <w:pPr>
        <w:pStyle w:val="Frspaiere"/>
        <w:jc w:val="center"/>
        <w:rPr>
          <w:rFonts w:ascii="Times New Roman" w:eastAsia="Times New Roman" w:hAnsi="Times New Roman" w:cs="Times New Roman"/>
          <w:b/>
          <w:bCs/>
          <w:sz w:val="24"/>
          <w:szCs w:val="24"/>
        </w:rPr>
      </w:pPr>
      <w:r w:rsidRPr="00763BB9">
        <w:rPr>
          <w:rFonts w:ascii="Times New Roman" w:eastAsia="Times New Roman" w:hAnsi="Times New Roman" w:cs="Times New Roman"/>
          <w:b/>
          <w:bCs/>
          <w:sz w:val="24"/>
          <w:szCs w:val="24"/>
        </w:rPr>
        <w:t>CONSILIUL LOCAL</w:t>
      </w:r>
    </w:p>
    <w:p w14:paraId="2AC18DA5" w14:textId="77777777" w:rsidR="00AE5F5B" w:rsidRPr="00763BB9" w:rsidRDefault="00AE5F5B" w:rsidP="00763BB9">
      <w:pPr>
        <w:pStyle w:val="Frspaiere"/>
        <w:rPr>
          <w:rFonts w:ascii="Times New Roman" w:eastAsia="Times New Roman" w:hAnsi="Times New Roman" w:cs="Times New Roman"/>
          <w:b/>
          <w:bCs/>
          <w:sz w:val="24"/>
          <w:szCs w:val="24"/>
        </w:rPr>
      </w:pPr>
    </w:p>
    <w:p w14:paraId="324FCD63" w14:textId="77777777" w:rsidR="00AE5F5B" w:rsidRPr="00763BB9" w:rsidRDefault="00AE5F5B" w:rsidP="00763BB9">
      <w:pPr>
        <w:pStyle w:val="Frspaiere"/>
        <w:jc w:val="center"/>
        <w:rPr>
          <w:rFonts w:ascii="Times New Roman" w:eastAsia="Times New Roman" w:hAnsi="Times New Roman" w:cs="Times New Roman"/>
          <w:b/>
          <w:bCs/>
          <w:sz w:val="24"/>
          <w:szCs w:val="24"/>
        </w:rPr>
      </w:pPr>
    </w:p>
    <w:p w14:paraId="7E7D1644" w14:textId="1D37C9AD" w:rsidR="005333FA" w:rsidRPr="00763BB9" w:rsidRDefault="00657819" w:rsidP="00763BB9">
      <w:pPr>
        <w:pStyle w:val="Frspaiere"/>
        <w:jc w:val="center"/>
        <w:rPr>
          <w:rFonts w:ascii="Times New Roman" w:eastAsia="Times New Roman" w:hAnsi="Times New Roman" w:cs="Times New Roman"/>
          <w:b/>
          <w:bCs/>
          <w:sz w:val="24"/>
          <w:szCs w:val="24"/>
        </w:rPr>
      </w:pPr>
      <w:r w:rsidRPr="00763BB9">
        <w:rPr>
          <w:rFonts w:ascii="Times New Roman" w:eastAsia="Times New Roman" w:hAnsi="Times New Roman" w:cs="Times New Roman"/>
          <w:b/>
          <w:bCs/>
          <w:sz w:val="24"/>
          <w:szCs w:val="24"/>
        </w:rPr>
        <w:t>PROCES VERBAL</w:t>
      </w:r>
    </w:p>
    <w:p w14:paraId="36D6D4BB" w14:textId="77777777" w:rsidR="00EB4434" w:rsidRPr="00763BB9" w:rsidRDefault="00EB4434" w:rsidP="00763BB9">
      <w:pPr>
        <w:pStyle w:val="Frspaiere"/>
        <w:jc w:val="center"/>
        <w:rPr>
          <w:rFonts w:ascii="Times New Roman" w:eastAsia="Times New Roman" w:hAnsi="Times New Roman" w:cs="Times New Roman"/>
          <w:b/>
          <w:bCs/>
          <w:sz w:val="24"/>
          <w:szCs w:val="24"/>
        </w:rPr>
      </w:pPr>
    </w:p>
    <w:p w14:paraId="606D67AB" w14:textId="77777777" w:rsidR="00EB4434" w:rsidRPr="00763BB9" w:rsidRDefault="00EB4434" w:rsidP="00763BB9">
      <w:pPr>
        <w:pStyle w:val="Frspaiere"/>
        <w:jc w:val="center"/>
        <w:rPr>
          <w:rFonts w:ascii="Times New Roman" w:eastAsia="Times New Roman" w:hAnsi="Times New Roman" w:cs="Times New Roman"/>
          <w:b/>
          <w:bCs/>
          <w:sz w:val="24"/>
          <w:szCs w:val="24"/>
        </w:rPr>
      </w:pPr>
    </w:p>
    <w:p w14:paraId="6C9F5403" w14:textId="694469D2" w:rsidR="00763BB9" w:rsidRPr="00763BB9" w:rsidRDefault="00763BB9" w:rsidP="00763BB9">
      <w:pPr>
        <w:suppressAutoHyphens/>
        <w:spacing w:after="0" w:line="240" w:lineRule="auto"/>
        <w:ind w:firstLine="703"/>
        <w:jc w:val="both"/>
        <w:rPr>
          <w:rFonts w:ascii="Times New Roman" w:hAnsi="Times New Roman" w:cs="Times New Roman"/>
          <w:sz w:val="24"/>
          <w:szCs w:val="24"/>
        </w:rPr>
      </w:pPr>
      <w:bookmarkStart w:id="0" w:name="_Hlk121735898"/>
      <w:bookmarkStart w:id="1" w:name="_Hlk77242137"/>
      <w:bookmarkStart w:id="2" w:name="_Hlk189566678"/>
      <w:bookmarkStart w:id="3" w:name="_Hlk57880214"/>
      <w:bookmarkStart w:id="4" w:name="_Hlk106875893"/>
      <w:bookmarkStart w:id="5" w:name="_Hlk189566705"/>
      <w:r w:rsidRPr="00763BB9">
        <w:rPr>
          <w:rFonts w:ascii="Times New Roman" w:hAnsi="Times New Roman" w:cs="Times New Roman"/>
          <w:sz w:val="24"/>
          <w:szCs w:val="24"/>
        </w:rPr>
        <w:t xml:space="preserve">Încheiat astăzi, 06 octombrie 2026, în cadrul ședinței extraordinare a Consiliului Local al municipiului Adjud convocată de îndată de Primarul Municipiului Adjud. </w:t>
      </w:r>
    </w:p>
    <w:p w14:paraId="3766DDBE" w14:textId="77777777" w:rsidR="00763BB9" w:rsidRPr="00763BB9" w:rsidRDefault="00763BB9" w:rsidP="00763BB9">
      <w:pPr>
        <w:suppressAutoHyphens/>
        <w:spacing w:after="0" w:line="240" w:lineRule="auto"/>
        <w:ind w:firstLine="703"/>
        <w:jc w:val="both"/>
        <w:rPr>
          <w:rFonts w:ascii="Times New Roman" w:hAnsi="Times New Roman" w:cs="Times New Roman"/>
          <w:sz w:val="24"/>
          <w:szCs w:val="24"/>
        </w:rPr>
      </w:pPr>
      <w:r w:rsidRPr="00763BB9">
        <w:rPr>
          <w:rFonts w:ascii="Times New Roman" w:hAnsi="Times New Roman" w:cs="Times New Roman"/>
          <w:sz w:val="24"/>
          <w:szCs w:val="24"/>
        </w:rPr>
        <w:t xml:space="preserve"> Convocarea Consiliului Local s-a făcut conform art. 134, alin. (3), lit. „a” din Ordonanța de Urgență a Guvernului numărul 57/2019 privind Codul Administrativ </w:t>
      </w:r>
      <w:r w:rsidRPr="00763BB9">
        <w:rPr>
          <w:rFonts w:ascii="Times New Roman" w:hAnsi="Times New Roman" w:cs="Times New Roman"/>
          <w:color w:val="000000" w:themeColor="text1"/>
          <w:sz w:val="24"/>
          <w:szCs w:val="24"/>
        </w:rPr>
        <w:t>cu modificările și completările ulterioare</w:t>
      </w:r>
      <w:r w:rsidRPr="00763BB9">
        <w:rPr>
          <w:rFonts w:ascii="Times New Roman" w:hAnsi="Times New Roman" w:cs="Times New Roman"/>
          <w:sz w:val="24"/>
          <w:szCs w:val="24"/>
        </w:rPr>
        <w:t xml:space="preserve">, prin Dispoziția nr. </w:t>
      </w:r>
      <w:r w:rsidRPr="00763BB9">
        <w:rPr>
          <w:rFonts w:ascii="Times New Roman" w:hAnsi="Times New Roman" w:cs="Times New Roman"/>
          <w:b/>
          <w:sz w:val="24"/>
          <w:szCs w:val="24"/>
        </w:rPr>
        <w:t xml:space="preserve">933/06.10.2026. </w:t>
      </w:r>
    </w:p>
    <w:p w14:paraId="0055962C" w14:textId="77777777" w:rsidR="00763BB9" w:rsidRPr="00763BB9" w:rsidRDefault="00763BB9" w:rsidP="00763BB9">
      <w:pPr>
        <w:suppressAutoHyphens/>
        <w:spacing w:after="0" w:line="240" w:lineRule="auto"/>
        <w:ind w:firstLine="703"/>
        <w:jc w:val="both"/>
        <w:rPr>
          <w:rFonts w:ascii="Times New Roman" w:hAnsi="Times New Roman" w:cs="Times New Roman"/>
          <w:sz w:val="24"/>
          <w:szCs w:val="24"/>
        </w:rPr>
      </w:pPr>
      <w:r w:rsidRPr="00763BB9">
        <w:rPr>
          <w:rFonts w:ascii="Times New Roman" w:hAnsi="Times New Roman" w:cs="Times New Roman"/>
          <w:sz w:val="24"/>
          <w:szCs w:val="24"/>
        </w:rPr>
        <w:t>Convocarea a fost adusă la cunoștința fiecărui consilier prin mijloace electronice (e-mail) conform art. 134, alin. (2), din Ordonanța de Urgență a Guvernului numărul 57/2019 privind Codul Administrativ.</w:t>
      </w:r>
    </w:p>
    <w:p w14:paraId="6E6EC8C9" w14:textId="77777777" w:rsidR="00763BB9" w:rsidRPr="00763BB9" w:rsidRDefault="00763BB9" w:rsidP="00763BB9">
      <w:pPr>
        <w:spacing w:after="0" w:line="240" w:lineRule="auto"/>
        <w:ind w:firstLine="708"/>
        <w:jc w:val="both"/>
        <w:rPr>
          <w:rFonts w:ascii="Times New Roman" w:hAnsi="Times New Roman" w:cs="Times New Roman"/>
          <w:sz w:val="24"/>
          <w:szCs w:val="24"/>
        </w:rPr>
      </w:pPr>
      <w:bookmarkStart w:id="6" w:name="_Hlk129080360"/>
      <w:bookmarkStart w:id="7" w:name="_Hlk115680812"/>
      <w:bookmarkStart w:id="8" w:name="_Hlk135391474"/>
      <w:bookmarkEnd w:id="0"/>
      <w:r w:rsidRPr="00763BB9">
        <w:rPr>
          <w:rFonts w:ascii="Times New Roman" w:hAnsi="Times New Roman" w:cs="Times New Roman"/>
          <w:color w:val="000000"/>
          <w:sz w:val="24"/>
          <w:szCs w:val="24"/>
        </w:rPr>
        <w:t xml:space="preserve">La ședință participă dl. ec. Nica George-Claudiu – Primarul Municipiului Adjud, dna.  Apostu Tatiana – Viceprimarul Municipiului Adjud și dna. Sibișan Andra-Genoveva – Secretarul  General al Municipiului Adjud. </w:t>
      </w:r>
    </w:p>
    <w:p w14:paraId="2B19A6B5" w14:textId="77777777" w:rsidR="00763BB9" w:rsidRPr="00763BB9" w:rsidRDefault="00763BB9" w:rsidP="00763BB9">
      <w:pPr>
        <w:suppressAutoHyphens/>
        <w:spacing w:after="0" w:line="240" w:lineRule="auto"/>
        <w:ind w:firstLine="703"/>
        <w:jc w:val="both"/>
        <w:rPr>
          <w:rFonts w:ascii="Times New Roman" w:hAnsi="Times New Roman" w:cs="Times New Roman"/>
          <w:sz w:val="24"/>
          <w:szCs w:val="24"/>
        </w:rPr>
      </w:pPr>
      <w:r w:rsidRPr="00763BB9">
        <w:rPr>
          <w:rFonts w:ascii="Times New Roman" w:hAnsi="Times New Roman" w:cs="Times New Roman"/>
          <w:b/>
          <w:bCs/>
          <w:sz w:val="24"/>
          <w:szCs w:val="24"/>
        </w:rPr>
        <w:t xml:space="preserve">Dna. Sibișan Andra-Genoveva – Secretarul  General al Municipiului Adjud - </w:t>
      </w:r>
      <w:r w:rsidRPr="00763BB9">
        <w:rPr>
          <w:rFonts w:ascii="Times New Roman" w:hAnsi="Times New Roman" w:cs="Times New Roman"/>
          <w:bCs/>
          <w:sz w:val="24"/>
          <w:szCs w:val="24"/>
        </w:rPr>
        <w:t xml:space="preserve"> </w:t>
      </w:r>
      <w:r w:rsidRPr="00763BB9">
        <w:rPr>
          <w:rFonts w:ascii="Times New Roman" w:hAnsi="Times New Roman" w:cs="Times New Roman"/>
          <w:sz w:val="24"/>
          <w:szCs w:val="24"/>
        </w:rPr>
        <w:t xml:space="preserve">La această ședința participă un număr de 9 consilieri fizic și 5 consilieri online (Bîtcă Ionel, Stoica Constantin, Moise Alin-Cosmin, Severin Florentina și Stoica Teodora) din totalul de 16 în funcție fiind astfel întrunite condițiile prevăzute de Ordonanța de Urgență a Guvernului numărul 57/2019 privind Codul Administrativ cu modificările și completările ulterioare. </w:t>
      </w:r>
      <w:bookmarkEnd w:id="6"/>
      <w:bookmarkEnd w:id="7"/>
      <w:bookmarkEnd w:id="8"/>
      <w:r w:rsidRPr="00763BB9">
        <w:rPr>
          <w:rFonts w:ascii="Times New Roman" w:hAnsi="Times New Roman" w:cs="Times New Roman"/>
          <w:sz w:val="24"/>
          <w:szCs w:val="24"/>
        </w:rPr>
        <w:t>Sunt absenți dl. consilier Roșu Constantin și dl. consilier Mihai Silviu.</w:t>
      </w:r>
    </w:p>
    <w:p w14:paraId="121D2DF8" w14:textId="77777777" w:rsidR="00763BB9" w:rsidRDefault="00763BB9" w:rsidP="00763BB9">
      <w:pPr>
        <w:spacing w:after="0" w:line="240" w:lineRule="auto"/>
        <w:ind w:firstLine="708"/>
        <w:jc w:val="both"/>
        <w:rPr>
          <w:rFonts w:ascii="Times New Roman" w:hAnsi="Times New Roman" w:cs="Times New Roman"/>
          <w:sz w:val="24"/>
          <w:szCs w:val="24"/>
        </w:rPr>
      </w:pPr>
      <w:r w:rsidRPr="00763BB9">
        <w:rPr>
          <w:rFonts w:ascii="Times New Roman" w:hAnsi="Times New Roman" w:cs="Times New Roman"/>
          <w:sz w:val="24"/>
          <w:szCs w:val="24"/>
        </w:rPr>
        <w:t xml:space="preserve">Vă aduc la cunoștință că în situația în care vă aflați în conflict de interese conform art. 228, alin. 1 și 2 din Ordonanța de Urgență a Guvernului nr. 57/2019 privind Codul administrativ cu modificările și completările ulterioare, aveți obligația de a nu participa la adoptarea proiectului de hotărâre în cauză și să anunțați acest fapt încă de la începutul ședinței. Interesul personal pe care îl aveți trebuie consemnat în mod obligatoriu în procesul verbal al ședinței. </w:t>
      </w:r>
    </w:p>
    <w:p w14:paraId="0C2FBD3D" w14:textId="70F653B3" w:rsidR="00ED6472" w:rsidRPr="00763BB9" w:rsidRDefault="00ED6472" w:rsidP="00763BB9">
      <w:pPr>
        <w:spacing w:after="0" w:line="240" w:lineRule="auto"/>
        <w:ind w:firstLine="708"/>
        <w:jc w:val="both"/>
        <w:rPr>
          <w:rFonts w:ascii="Times New Roman" w:hAnsi="Times New Roman" w:cs="Times New Roman"/>
          <w:sz w:val="24"/>
          <w:szCs w:val="24"/>
        </w:rPr>
      </w:pPr>
      <w:r w:rsidRPr="00763BB9">
        <w:rPr>
          <w:rFonts w:ascii="Times New Roman" w:hAnsi="Times New Roman" w:cs="Times New Roman"/>
          <w:b/>
          <w:bCs/>
          <w:sz w:val="24"/>
          <w:szCs w:val="24"/>
        </w:rPr>
        <w:t xml:space="preserve">Dna. Sibișan Andra-Genoveva – Secretarul  General al Municipiului Adjud - </w:t>
      </w:r>
      <w:r w:rsidRPr="00763BB9">
        <w:rPr>
          <w:rFonts w:ascii="Times New Roman" w:hAnsi="Times New Roman" w:cs="Times New Roman"/>
          <w:bCs/>
          <w:sz w:val="24"/>
          <w:szCs w:val="24"/>
        </w:rPr>
        <w:t xml:space="preserve"> </w:t>
      </w:r>
      <w:r>
        <w:rPr>
          <w:rFonts w:ascii="Times New Roman" w:hAnsi="Times New Roman" w:cs="Times New Roman"/>
          <w:bCs/>
          <w:sz w:val="24"/>
          <w:szCs w:val="24"/>
        </w:rPr>
        <w:t>pentru depunerea jurământului de către dl Cătălin Leca, o să fac o scurtă prezentare ca să știți de ce s-a întârziat atât de mult cu încheierea dânsului.</w:t>
      </w:r>
      <w:r w:rsidR="00F57CAD">
        <w:rPr>
          <w:rFonts w:ascii="Times New Roman" w:hAnsi="Times New Roman" w:cs="Times New Roman"/>
          <w:bCs/>
          <w:sz w:val="24"/>
          <w:szCs w:val="24"/>
        </w:rPr>
        <w:t xml:space="preserve"> Pe 09.09 a fost analizat în Camera de Consiliu dosarul dânsului, s-a pronunțat o încheiere prin care se validează mandatul acestuia de consilier local de pe lista Partidului Național Liberal ca urmare a demisiei dlui Nechifor Florin</w:t>
      </w:r>
      <w:r w:rsidR="00F466EA">
        <w:rPr>
          <w:rFonts w:ascii="Times New Roman" w:hAnsi="Times New Roman" w:cs="Times New Roman"/>
          <w:bCs/>
          <w:sz w:val="24"/>
          <w:szCs w:val="24"/>
        </w:rPr>
        <w:t>, î</w:t>
      </w:r>
      <w:r w:rsidR="00EF76B8">
        <w:rPr>
          <w:rFonts w:ascii="Times New Roman" w:hAnsi="Times New Roman" w:cs="Times New Roman"/>
          <w:bCs/>
          <w:sz w:val="24"/>
          <w:szCs w:val="24"/>
        </w:rPr>
        <w:t>nsă a fost trecut pe încheiere un număr de dosar greșit și o dată de înregistrare greșită a acestuia. Judecătoria Adjud s-a autosesizat în această situație și a procedat la corectarea acestei erori de redactare. În data de 17.09 s-a dat o altă încheiere în Camera de Consiliu</w:t>
      </w:r>
      <w:r w:rsidR="008F07D0">
        <w:rPr>
          <w:rFonts w:ascii="Times New Roman" w:hAnsi="Times New Roman" w:cs="Times New Roman"/>
          <w:bCs/>
          <w:sz w:val="24"/>
          <w:szCs w:val="24"/>
        </w:rPr>
        <w:t xml:space="preserve">. De data aceasta termenul de apel a fost de 30 de zile de la pronunțarea soluției. Iarăși a fost o greșeală, termenul era de 3 zile, după care pe 22.09 s-a corectat și această greșeală </w:t>
      </w:r>
      <w:r w:rsidR="00CF0372">
        <w:rPr>
          <w:rFonts w:ascii="Times New Roman" w:hAnsi="Times New Roman" w:cs="Times New Roman"/>
          <w:bCs/>
          <w:sz w:val="24"/>
          <w:szCs w:val="24"/>
        </w:rPr>
        <w:t>cu</w:t>
      </w:r>
      <w:r w:rsidR="008F07D0">
        <w:rPr>
          <w:rFonts w:ascii="Times New Roman" w:hAnsi="Times New Roman" w:cs="Times New Roman"/>
          <w:bCs/>
          <w:sz w:val="24"/>
          <w:szCs w:val="24"/>
        </w:rPr>
        <w:t xml:space="preserve"> 30 de zile </w:t>
      </w:r>
      <w:r w:rsidR="00CF0372">
        <w:rPr>
          <w:rFonts w:ascii="Times New Roman" w:hAnsi="Times New Roman" w:cs="Times New Roman"/>
          <w:bCs/>
          <w:sz w:val="24"/>
          <w:szCs w:val="24"/>
        </w:rPr>
        <w:t>în</w:t>
      </w:r>
      <w:r w:rsidR="008F07D0">
        <w:rPr>
          <w:rFonts w:ascii="Times New Roman" w:hAnsi="Times New Roman" w:cs="Times New Roman"/>
          <w:bCs/>
          <w:sz w:val="24"/>
          <w:szCs w:val="24"/>
        </w:rPr>
        <w:t xml:space="preserve"> 3 zile și abia pe 29.09 a fost definitivă și irevocabilă încheierea de la Judecătoria Adjud. </w:t>
      </w:r>
      <w:r w:rsidR="00CF0372">
        <w:rPr>
          <w:rFonts w:ascii="Times New Roman" w:hAnsi="Times New Roman" w:cs="Times New Roman"/>
          <w:bCs/>
          <w:sz w:val="24"/>
          <w:szCs w:val="24"/>
        </w:rPr>
        <w:t xml:space="preserve">În aceeași zi i-am comunicat dlui Leca Cătălin faptul că a fost validat de către Judecătoria Adjud ca și consilier local. Aveam obligația ca în termene de 15 zile de la comunicarea pe care o primea să convocăm o ședință ca să depună dânsul jurământul. Astăzi avem ședință extraordinară cu convocare de îndată, suntem în termenul de 15 zile, astăzi poate depune jurământul. </w:t>
      </w:r>
    </w:p>
    <w:p w14:paraId="04795020" w14:textId="77777777" w:rsidR="00763BB9" w:rsidRPr="00763BB9" w:rsidRDefault="00763BB9" w:rsidP="00763BB9">
      <w:pPr>
        <w:spacing w:after="0" w:line="240" w:lineRule="auto"/>
        <w:ind w:firstLine="708"/>
        <w:jc w:val="both"/>
        <w:rPr>
          <w:rFonts w:ascii="Times New Roman" w:hAnsi="Times New Roman" w:cs="Times New Roman"/>
          <w:sz w:val="24"/>
          <w:szCs w:val="24"/>
        </w:rPr>
      </w:pPr>
    </w:p>
    <w:p w14:paraId="3D03849C" w14:textId="77777777" w:rsidR="00763BB9" w:rsidRPr="00763BB9" w:rsidRDefault="00763BB9" w:rsidP="00763BB9">
      <w:pPr>
        <w:numPr>
          <w:ilvl w:val="0"/>
          <w:numId w:val="7"/>
        </w:numPr>
        <w:spacing w:after="0" w:line="240" w:lineRule="auto"/>
        <w:jc w:val="both"/>
        <w:rPr>
          <w:rFonts w:ascii="Times New Roman" w:hAnsi="Times New Roman" w:cs="Times New Roman"/>
          <w:b/>
          <w:bCs/>
          <w:sz w:val="24"/>
          <w:szCs w:val="24"/>
        </w:rPr>
      </w:pPr>
      <w:r w:rsidRPr="00763BB9">
        <w:rPr>
          <w:rFonts w:ascii="Times New Roman" w:hAnsi="Times New Roman" w:cs="Times New Roman"/>
          <w:b/>
          <w:bCs/>
          <w:sz w:val="24"/>
          <w:szCs w:val="24"/>
        </w:rPr>
        <w:t>Președintele de ședință</w:t>
      </w:r>
    </w:p>
    <w:p w14:paraId="4B033C39" w14:textId="77777777" w:rsidR="00763BB9" w:rsidRPr="00763BB9" w:rsidRDefault="00763BB9" w:rsidP="00763BB9">
      <w:pPr>
        <w:autoSpaceDE w:val="0"/>
        <w:autoSpaceDN w:val="0"/>
        <w:adjustRightInd w:val="0"/>
        <w:spacing w:after="0" w:line="240" w:lineRule="auto"/>
        <w:ind w:firstLine="708"/>
        <w:jc w:val="both"/>
        <w:rPr>
          <w:rFonts w:ascii="Times New Roman" w:hAnsi="Times New Roman" w:cs="Times New Roman"/>
          <w:sz w:val="24"/>
          <w:szCs w:val="24"/>
        </w:rPr>
      </w:pPr>
      <w:r w:rsidRPr="00763BB9">
        <w:rPr>
          <w:rFonts w:ascii="Times New Roman" w:hAnsi="Times New Roman" w:cs="Times New Roman"/>
          <w:sz w:val="24"/>
          <w:szCs w:val="24"/>
        </w:rPr>
        <w:t xml:space="preserve">Primarul municipiului Adjud, dl. ec. Nica George-Claudiu, prin Dispoziția nr. </w:t>
      </w:r>
      <w:r w:rsidRPr="00763BB9">
        <w:rPr>
          <w:rFonts w:ascii="Times New Roman" w:hAnsi="Times New Roman" w:cs="Times New Roman"/>
          <w:b/>
          <w:bCs/>
          <w:sz w:val="24"/>
          <w:szCs w:val="24"/>
        </w:rPr>
        <w:t>933/06.10.2026</w:t>
      </w:r>
      <w:r w:rsidRPr="00763BB9">
        <w:rPr>
          <w:rFonts w:ascii="Times New Roman" w:hAnsi="Times New Roman" w:cs="Times New Roman"/>
          <w:sz w:val="24"/>
          <w:szCs w:val="24"/>
        </w:rPr>
        <w:t xml:space="preserve"> a convocat de îndată în ședință extraordinară Consiliul Local, conform art. 134, alin. (4), care prevede că „î</w:t>
      </w:r>
      <w:r w:rsidRPr="00763BB9">
        <w:rPr>
          <w:rFonts w:ascii="Times New Roman" w:eastAsiaTheme="minorHAnsi" w:hAnsi="Times New Roman" w:cs="Times New Roman"/>
          <w:sz w:val="24"/>
          <w:szCs w:val="24"/>
          <w:lang w:eastAsia="en-US"/>
        </w:rPr>
        <w:t xml:space="preserve">n caz de forță majoră și/sau de maximă urgență pentru rezolvarea intereselor locuitorilor comunei, ai orașului sau ai municipiului/subdiviziunii administrativ-teritoriale ori în alte situații stabilite de regulamentul de organizare și funcționare a consiliului </w:t>
      </w:r>
      <w:r w:rsidRPr="00763BB9">
        <w:rPr>
          <w:rFonts w:ascii="Times New Roman" w:eastAsiaTheme="minorHAnsi" w:hAnsi="Times New Roman" w:cs="Times New Roman"/>
          <w:sz w:val="24"/>
          <w:szCs w:val="24"/>
          <w:lang w:eastAsia="en-US"/>
        </w:rPr>
        <w:lastRenderedPageBreak/>
        <w:t>local, convocarea acestuia pentru ședința extraordinară, prin excepție de la prevederile alin. (3) lit. b), se face de îndată</w:t>
      </w:r>
      <w:r w:rsidRPr="00763BB9">
        <w:rPr>
          <w:rFonts w:ascii="Times New Roman" w:hAnsi="Times New Roman" w:cs="Times New Roman"/>
          <w:sz w:val="24"/>
          <w:szCs w:val="24"/>
        </w:rPr>
        <w:t xml:space="preserve">”.  </w:t>
      </w:r>
    </w:p>
    <w:p w14:paraId="562A3198" w14:textId="77777777" w:rsidR="00763BB9" w:rsidRPr="00763BB9" w:rsidRDefault="00763BB9" w:rsidP="00763BB9">
      <w:pPr>
        <w:autoSpaceDE w:val="0"/>
        <w:autoSpaceDN w:val="0"/>
        <w:adjustRightInd w:val="0"/>
        <w:spacing w:after="0" w:line="240" w:lineRule="auto"/>
        <w:ind w:firstLine="708"/>
        <w:jc w:val="both"/>
        <w:rPr>
          <w:rFonts w:ascii="Times New Roman" w:hAnsi="Times New Roman" w:cs="Times New Roman"/>
          <w:b/>
          <w:bCs/>
          <w:sz w:val="24"/>
          <w:szCs w:val="24"/>
        </w:rPr>
      </w:pPr>
    </w:p>
    <w:p w14:paraId="2BBD7AB9" w14:textId="77777777" w:rsidR="00763BB9" w:rsidRPr="00763BB9" w:rsidRDefault="00763BB9" w:rsidP="00763BB9">
      <w:pPr>
        <w:autoSpaceDE w:val="0"/>
        <w:autoSpaceDN w:val="0"/>
        <w:adjustRightInd w:val="0"/>
        <w:spacing w:after="0" w:line="240" w:lineRule="auto"/>
        <w:ind w:firstLine="708"/>
        <w:jc w:val="both"/>
        <w:rPr>
          <w:rFonts w:ascii="Times New Roman" w:hAnsi="Times New Roman" w:cs="Times New Roman"/>
          <w:sz w:val="24"/>
          <w:szCs w:val="24"/>
        </w:rPr>
      </w:pPr>
      <w:r w:rsidRPr="00763BB9">
        <w:rPr>
          <w:rFonts w:ascii="Times New Roman" w:hAnsi="Times New Roman" w:cs="Times New Roman"/>
          <w:sz w:val="24"/>
          <w:szCs w:val="24"/>
        </w:rPr>
        <w:t>Astfel, permiteți-mi să vă prezint ordinea de zi:</w:t>
      </w:r>
    </w:p>
    <w:p w14:paraId="1F19D144" w14:textId="77777777" w:rsidR="00763BB9" w:rsidRPr="00763BB9" w:rsidRDefault="00763BB9" w:rsidP="00763BB9">
      <w:pPr>
        <w:autoSpaceDE w:val="0"/>
        <w:autoSpaceDN w:val="0"/>
        <w:adjustRightInd w:val="0"/>
        <w:spacing w:after="0" w:line="240" w:lineRule="auto"/>
        <w:ind w:firstLine="708"/>
        <w:jc w:val="both"/>
        <w:rPr>
          <w:rFonts w:ascii="Times New Roman" w:hAnsi="Times New Roman" w:cs="Times New Roman"/>
          <w:sz w:val="24"/>
          <w:szCs w:val="24"/>
        </w:rPr>
      </w:pPr>
    </w:p>
    <w:p w14:paraId="3C7DF12C" w14:textId="1BDA4AE3" w:rsidR="00763BB9" w:rsidRPr="00763BB9" w:rsidRDefault="00763BB9" w:rsidP="00763BB9">
      <w:pPr>
        <w:pStyle w:val="Listparagraf"/>
        <w:numPr>
          <w:ilvl w:val="0"/>
          <w:numId w:val="17"/>
        </w:numPr>
        <w:spacing w:after="0" w:line="240" w:lineRule="auto"/>
        <w:ind w:left="0"/>
        <w:jc w:val="both"/>
        <w:rPr>
          <w:rFonts w:ascii="Times New Roman" w:eastAsiaTheme="minorHAnsi" w:hAnsi="Times New Roman" w:cs="Times New Roman"/>
          <w:b/>
          <w:iCs/>
          <w:sz w:val="24"/>
          <w:szCs w:val="24"/>
        </w:rPr>
      </w:pPr>
      <w:bookmarkStart w:id="9" w:name="_Hlk45263216"/>
      <w:bookmarkStart w:id="10" w:name="_Hlk242172606"/>
      <w:r w:rsidRPr="00763BB9">
        <w:rPr>
          <w:rFonts w:ascii="Times New Roman" w:hAnsi="Times New Roman" w:cs="Times New Roman"/>
          <w:b/>
          <w:iCs/>
          <w:sz w:val="24"/>
          <w:szCs w:val="24"/>
        </w:rPr>
        <w:t>Depunerea jurământului de către dl. Leca Cătălin, al căr</w:t>
      </w:r>
      <w:r>
        <w:rPr>
          <w:rFonts w:ascii="Times New Roman" w:hAnsi="Times New Roman" w:cs="Times New Roman"/>
          <w:b/>
          <w:iCs/>
          <w:sz w:val="24"/>
          <w:szCs w:val="24"/>
        </w:rPr>
        <w:t>ui</w:t>
      </w:r>
      <w:r w:rsidRPr="00763BB9">
        <w:rPr>
          <w:rFonts w:ascii="Times New Roman" w:hAnsi="Times New Roman" w:cs="Times New Roman"/>
          <w:b/>
          <w:iCs/>
          <w:sz w:val="24"/>
          <w:szCs w:val="24"/>
        </w:rPr>
        <w:t xml:space="preserve"> mandat a fost validat de  Judecătoria Adjud</w:t>
      </w:r>
      <w:bookmarkEnd w:id="9"/>
    </w:p>
    <w:p w14:paraId="469A0C29" w14:textId="77777777" w:rsidR="00763BB9" w:rsidRPr="00763BB9" w:rsidRDefault="00763BB9" w:rsidP="00763BB9">
      <w:pPr>
        <w:pStyle w:val="Listparagraf"/>
        <w:numPr>
          <w:ilvl w:val="0"/>
          <w:numId w:val="17"/>
        </w:numPr>
        <w:spacing w:after="0" w:line="240" w:lineRule="auto"/>
        <w:ind w:left="0"/>
        <w:jc w:val="both"/>
        <w:rPr>
          <w:rFonts w:ascii="Times New Roman" w:hAnsi="Times New Roman" w:cs="Times New Roman"/>
          <w:b/>
          <w:sz w:val="24"/>
          <w:szCs w:val="24"/>
        </w:rPr>
      </w:pPr>
      <w:r w:rsidRPr="00763BB9">
        <w:rPr>
          <w:rFonts w:ascii="Times New Roman" w:hAnsi="Times New Roman" w:cs="Times New Roman"/>
          <w:b/>
          <w:iCs/>
          <w:sz w:val="24"/>
          <w:szCs w:val="24"/>
        </w:rPr>
        <w:t>Proiect de hotărâre privind modificarea Hotărârii Consiliului Local nr. 183 din 29 octombrie 2024 privind constituirea comisiilor de specialitate ale Consiliului Local al Municipiului Adjud</w:t>
      </w:r>
    </w:p>
    <w:p w14:paraId="1ED15F4E" w14:textId="77777777" w:rsidR="00763BB9" w:rsidRPr="00763BB9" w:rsidRDefault="00763BB9" w:rsidP="00763BB9">
      <w:pPr>
        <w:pStyle w:val="Listparagraf"/>
        <w:spacing w:after="0" w:line="240" w:lineRule="auto"/>
        <w:ind w:left="0"/>
        <w:jc w:val="both"/>
        <w:rPr>
          <w:rFonts w:ascii="Times New Roman" w:hAnsi="Times New Roman" w:cs="Times New Roman"/>
          <w:sz w:val="24"/>
          <w:szCs w:val="24"/>
        </w:rPr>
      </w:pPr>
      <w:r w:rsidRPr="00763BB9">
        <w:rPr>
          <w:rFonts w:ascii="Times New Roman" w:hAnsi="Times New Roman" w:cs="Times New Roman"/>
          <w:sz w:val="24"/>
          <w:szCs w:val="24"/>
        </w:rPr>
        <w:t>Inițiator – Primarul municipiului Adjud – ec. Nica George-Claudiu</w:t>
      </w:r>
    </w:p>
    <w:p w14:paraId="61420814" w14:textId="77777777" w:rsidR="00763BB9" w:rsidRPr="00763BB9" w:rsidRDefault="00763BB9" w:rsidP="00763BB9">
      <w:pPr>
        <w:pStyle w:val="Frspaiere"/>
        <w:jc w:val="both"/>
        <w:rPr>
          <w:rFonts w:ascii="Times New Roman" w:hAnsi="Times New Roman" w:cs="Times New Roman"/>
          <w:sz w:val="24"/>
          <w:szCs w:val="24"/>
        </w:rPr>
      </w:pPr>
      <w:r w:rsidRPr="00763BB9">
        <w:rPr>
          <w:rFonts w:ascii="Times New Roman" w:hAnsi="Times New Roman" w:cs="Times New Roman"/>
          <w:sz w:val="24"/>
          <w:szCs w:val="24"/>
        </w:rPr>
        <w:t>Proiectul de hotărâre este însoțit de – Expunere de motive</w:t>
      </w:r>
    </w:p>
    <w:p w14:paraId="3D3CD1D0" w14:textId="77777777" w:rsidR="00763BB9" w:rsidRPr="00763BB9" w:rsidRDefault="00763BB9" w:rsidP="00763BB9">
      <w:pPr>
        <w:pStyle w:val="Frspaiere"/>
        <w:jc w:val="both"/>
        <w:rPr>
          <w:rFonts w:ascii="Times New Roman" w:hAnsi="Times New Roman" w:cs="Times New Roman"/>
          <w:sz w:val="24"/>
          <w:szCs w:val="24"/>
        </w:rPr>
      </w:pPr>
      <w:r w:rsidRPr="00763BB9">
        <w:rPr>
          <w:rFonts w:ascii="Times New Roman" w:hAnsi="Times New Roman" w:cs="Times New Roman"/>
          <w:sz w:val="24"/>
          <w:szCs w:val="24"/>
        </w:rPr>
        <w:t xml:space="preserve">Raport de specialitate  - Serviciul Administrație Publică Locală – Compartiment Relația cu Consiliul Local și Organizare Alegeri </w:t>
      </w:r>
    </w:p>
    <w:p w14:paraId="6149FDA4" w14:textId="77777777" w:rsidR="00763BB9" w:rsidRPr="00763BB9" w:rsidRDefault="00763BB9" w:rsidP="00763BB9">
      <w:pPr>
        <w:pStyle w:val="Listparagraf"/>
        <w:numPr>
          <w:ilvl w:val="0"/>
          <w:numId w:val="17"/>
        </w:numPr>
        <w:spacing w:after="0" w:line="240" w:lineRule="auto"/>
        <w:ind w:left="0"/>
        <w:jc w:val="both"/>
        <w:rPr>
          <w:rFonts w:ascii="Times New Roman" w:hAnsi="Times New Roman" w:cs="Times New Roman"/>
          <w:sz w:val="24"/>
          <w:szCs w:val="24"/>
        </w:rPr>
      </w:pPr>
      <w:r w:rsidRPr="00763BB9">
        <w:rPr>
          <w:rFonts w:ascii="Times New Roman" w:hAnsi="Times New Roman" w:cs="Times New Roman"/>
          <w:b/>
          <w:iCs/>
          <w:sz w:val="24"/>
          <w:szCs w:val="24"/>
        </w:rPr>
        <w:t>Proiect de hotărâre privind aprobarea indicatorilor tehnico economici pentru obiectivul de investiție ”Proiectare și execuție lucrări de reabilitare/modernizare a sistemelor de detecție și semnalizare la incendiu, supraveghere video, sistem voce date, antiefracție și control acces pentru obiectivul Colegiu Național Emil Botta, corp B”</w:t>
      </w:r>
    </w:p>
    <w:p w14:paraId="6E9457B0" w14:textId="77777777" w:rsidR="00763BB9" w:rsidRPr="00763BB9" w:rsidRDefault="00763BB9" w:rsidP="00763BB9">
      <w:pPr>
        <w:pStyle w:val="Listparagraf"/>
        <w:spacing w:after="0" w:line="240" w:lineRule="auto"/>
        <w:ind w:left="0"/>
        <w:jc w:val="both"/>
        <w:rPr>
          <w:rFonts w:ascii="Times New Roman" w:hAnsi="Times New Roman" w:cs="Times New Roman"/>
          <w:sz w:val="24"/>
          <w:szCs w:val="24"/>
        </w:rPr>
      </w:pPr>
      <w:r w:rsidRPr="00763BB9">
        <w:rPr>
          <w:rFonts w:ascii="Times New Roman" w:hAnsi="Times New Roman" w:cs="Times New Roman"/>
          <w:sz w:val="24"/>
          <w:szCs w:val="24"/>
        </w:rPr>
        <w:t>Inițiator – Primarul municipiului Adjud – ec. Nica George-Claudiu</w:t>
      </w:r>
    </w:p>
    <w:p w14:paraId="4BF4F658" w14:textId="77777777" w:rsidR="00763BB9" w:rsidRPr="00763BB9" w:rsidRDefault="00763BB9" w:rsidP="00763BB9">
      <w:pPr>
        <w:pStyle w:val="Frspaiere"/>
        <w:jc w:val="both"/>
        <w:rPr>
          <w:rFonts w:ascii="Times New Roman" w:hAnsi="Times New Roman" w:cs="Times New Roman"/>
          <w:sz w:val="24"/>
          <w:szCs w:val="24"/>
        </w:rPr>
      </w:pPr>
      <w:r w:rsidRPr="00763BB9">
        <w:rPr>
          <w:rFonts w:ascii="Times New Roman" w:hAnsi="Times New Roman" w:cs="Times New Roman"/>
          <w:sz w:val="24"/>
          <w:szCs w:val="24"/>
        </w:rPr>
        <w:t>Proiectul de hotărâre este însoțit de – Expunere de motive</w:t>
      </w:r>
    </w:p>
    <w:p w14:paraId="0F9B6E1B" w14:textId="77777777" w:rsidR="00763BB9" w:rsidRPr="00763BB9" w:rsidRDefault="00763BB9" w:rsidP="00763BB9">
      <w:pPr>
        <w:pStyle w:val="Frspaiere"/>
        <w:jc w:val="both"/>
        <w:rPr>
          <w:rFonts w:ascii="Times New Roman" w:hAnsi="Times New Roman" w:cs="Times New Roman"/>
          <w:sz w:val="24"/>
          <w:szCs w:val="24"/>
        </w:rPr>
      </w:pPr>
      <w:r w:rsidRPr="00763BB9">
        <w:rPr>
          <w:rFonts w:ascii="Times New Roman" w:hAnsi="Times New Roman" w:cs="Times New Roman"/>
          <w:sz w:val="24"/>
          <w:szCs w:val="24"/>
        </w:rPr>
        <w:t>Raport de specialitate  - Compartiment Managementul Proiectelor și Investițiilor</w:t>
      </w:r>
    </w:p>
    <w:p w14:paraId="58DBB702" w14:textId="77777777" w:rsidR="00763BB9" w:rsidRPr="00763BB9" w:rsidRDefault="00763BB9" w:rsidP="00763BB9">
      <w:pPr>
        <w:pStyle w:val="Listparagraf"/>
        <w:numPr>
          <w:ilvl w:val="0"/>
          <w:numId w:val="17"/>
        </w:numPr>
        <w:spacing w:after="0" w:line="240" w:lineRule="auto"/>
        <w:ind w:left="0"/>
        <w:jc w:val="both"/>
        <w:rPr>
          <w:rFonts w:ascii="Times New Roman" w:hAnsi="Times New Roman" w:cs="Times New Roman"/>
          <w:b/>
          <w:sz w:val="24"/>
          <w:szCs w:val="24"/>
        </w:rPr>
      </w:pPr>
      <w:bookmarkStart w:id="11" w:name="_Hlk242171502"/>
      <w:r w:rsidRPr="00763BB9">
        <w:rPr>
          <w:rFonts w:ascii="Times New Roman" w:hAnsi="Times New Roman" w:cs="Times New Roman"/>
          <w:b/>
          <w:iCs/>
          <w:sz w:val="24"/>
          <w:szCs w:val="24"/>
        </w:rPr>
        <w:t xml:space="preserve">Proiect de hotărâre privind schimbarea destinației fostei unități de învățământ Școala primară Burcioaia, situat în localitatea Burcioaia, în clădirea administrativă în suprafață de 377 mp identificată prin CF 56783-C2 Adjud și a terenului aferent curții-construcții în suprafață măsurată de 5.360 mp CF 56783 Adjud situate în str. Școlii nr. 14, loc. Burcioaia, aparținând domeniului public al municipiului Adjud </w:t>
      </w:r>
    </w:p>
    <w:p w14:paraId="0008A039" w14:textId="77777777" w:rsidR="00763BB9" w:rsidRPr="00763BB9" w:rsidRDefault="00763BB9" w:rsidP="00763BB9">
      <w:pPr>
        <w:pStyle w:val="Listparagraf"/>
        <w:spacing w:after="0" w:line="240" w:lineRule="auto"/>
        <w:ind w:left="0"/>
        <w:jc w:val="both"/>
        <w:rPr>
          <w:rFonts w:ascii="Times New Roman" w:hAnsi="Times New Roman" w:cs="Times New Roman"/>
          <w:sz w:val="24"/>
          <w:szCs w:val="24"/>
        </w:rPr>
      </w:pPr>
      <w:r w:rsidRPr="00763BB9">
        <w:rPr>
          <w:rFonts w:ascii="Times New Roman" w:hAnsi="Times New Roman" w:cs="Times New Roman"/>
          <w:sz w:val="24"/>
          <w:szCs w:val="24"/>
        </w:rPr>
        <w:t>Inițiator – Primarul municipiului Adjud – ec. Nica George-Claudiu</w:t>
      </w:r>
    </w:p>
    <w:p w14:paraId="65F74BAC" w14:textId="77777777" w:rsidR="00763BB9" w:rsidRPr="00763BB9" w:rsidRDefault="00763BB9" w:rsidP="00763BB9">
      <w:pPr>
        <w:pStyle w:val="Frspaiere"/>
        <w:jc w:val="both"/>
        <w:rPr>
          <w:rFonts w:ascii="Times New Roman" w:hAnsi="Times New Roman" w:cs="Times New Roman"/>
          <w:sz w:val="24"/>
          <w:szCs w:val="24"/>
        </w:rPr>
      </w:pPr>
      <w:r w:rsidRPr="00763BB9">
        <w:rPr>
          <w:rFonts w:ascii="Times New Roman" w:hAnsi="Times New Roman" w:cs="Times New Roman"/>
          <w:sz w:val="24"/>
          <w:szCs w:val="24"/>
        </w:rPr>
        <w:t>Proiectul de hotărâre este însoțit de – Expunere de motive</w:t>
      </w:r>
    </w:p>
    <w:p w14:paraId="5B1F02B1" w14:textId="77777777" w:rsidR="00763BB9" w:rsidRPr="00763BB9" w:rsidRDefault="00763BB9" w:rsidP="00763BB9">
      <w:pPr>
        <w:pStyle w:val="Frspaiere"/>
        <w:jc w:val="both"/>
        <w:rPr>
          <w:rFonts w:ascii="Times New Roman" w:hAnsi="Times New Roman" w:cs="Times New Roman"/>
          <w:sz w:val="24"/>
          <w:szCs w:val="24"/>
        </w:rPr>
      </w:pPr>
      <w:r w:rsidRPr="00763BB9">
        <w:rPr>
          <w:rFonts w:ascii="Times New Roman" w:hAnsi="Times New Roman" w:cs="Times New Roman"/>
          <w:sz w:val="24"/>
          <w:szCs w:val="24"/>
        </w:rPr>
        <w:t>Raport de specialitate  - Serviciul Patrimoniu</w:t>
      </w:r>
    </w:p>
    <w:p w14:paraId="4FB7156B" w14:textId="77777777" w:rsidR="00763BB9" w:rsidRPr="00763BB9" w:rsidRDefault="00763BB9" w:rsidP="00763BB9">
      <w:pPr>
        <w:pStyle w:val="Listparagraf"/>
        <w:numPr>
          <w:ilvl w:val="0"/>
          <w:numId w:val="17"/>
        </w:numPr>
        <w:spacing w:after="0" w:line="240" w:lineRule="auto"/>
        <w:ind w:left="0"/>
        <w:jc w:val="both"/>
        <w:rPr>
          <w:rFonts w:ascii="Times New Roman" w:hAnsi="Times New Roman" w:cs="Times New Roman"/>
          <w:b/>
          <w:sz w:val="24"/>
          <w:szCs w:val="24"/>
        </w:rPr>
      </w:pPr>
      <w:r w:rsidRPr="00763BB9">
        <w:rPr>
          <w:rFonts w:ascii="Times New Roman" w:hAnsi="Times New Roman" w:cs="Times New Roman"/>
          <w:b/>
          <w:iCs/>
          <w:sz w:val="24"/>
          <w:szCs w:val="24"/>
        </w:rPr>
        <w:t>Proiect de hotărâre privind darea în folosință gratuită a imobilului fostei unități de învățământ Școala primară Burcioaia, situată în localitatea Burcioaia, identificată prin CF 56783 Adjud respectiv clădire și  aferent curții-construcții în suprafață măsurată de 5.360 mp CF 56783 Adjud situate în str. Școlii nr. 14, loc. Burcioaia, aparținând domeniului public al municipiului Adjud, către Tribunalul Vrancea – Judecătoria Adjud</w:t>
      </w:r>
    </w:p>
    <w:p w14:paraId="3DBD90E6" w14:textId="77777777" w:rsidR="00763BB9" w:rsidRPr="00763BB9" w:rsidRDefault="00763BB9" w:rsidP="00763BB9">
      <w:pPr>
        <w:pStyle w:val="Listparagraf"/>
        <w:spacing w:after="0" w:line="240" w:lineRule="auto"/>
        <w:ind w:left="0"/>
        <w:jc w:val="both"/>
        <w:rPr>
          <w:rFonts w:ascii="Times New Roman" w:hAnsi="Times New Roman" w:cs="Times New Roman"/>
          <w:sz w:val="24"/>
          <w:szCs w:val="24"/>
        </w:rPr>
      </w:pPr>
      <w:r w:rsidRPr="00763BB9">
        <w:rPr>
          <w:rFonts w:ascii="Times New Roman" w:hAnsi="Times New Roman" w:cs="Times New Roman"/>
          <w:sz w:val="24"/>
          <w:szCs w:val="24"/>
        </w:rPr>
        <w:t>Inițiator – Primarul municipiului Adjud – ec. Nica George-Claudiu</w:t>
      </w:r>
    </w:p>
    <w:p w14:paraId="2C6C9807" w14:textId="77777777" w:rsidR="00763BB9" w:rsidRPr="00763BB9" w:rsidRDefault="00763BB9" w:rsidP="00763BB9">
      <w:pPr>
        <w:pStyle w:val="Frspaiere"/>
        <w:jc w:val="both"/>
        <w:rPr>
          <w:rFonts w:ascii="Times New Roman" w:hAnsi="Times New Roman" w:cs="Times New Roman"/>
          <w:sz w:val="24"/>
          <w:szCs w:val="24"/>
        </w:rPr>
      </w:pPr>
      <w:r w:rsidRPr="00763BB9">
        <w:rPr>
          <w:rFonts w:ascii="Times New Roman" w:hAnsi="Times New Roman" w:cs="Times New Roman"/>
          <w:sz w:val="24"/>
          <w:szCs w:val="24"/>
        </w:rPr>
        <w:t>Proiectul de hotărâre este însoțit de – Expunere de motive</w:t>
      </w:r>
    </w:p>
    <w:p w14:paraId="5D112187" w14:textId="77777777" w:rsidR="00763BB9" w:rsidRPr="00763BB9" w:rsidRDefault="00763BB9" w:rsidP="00763BB9">
      <w:pPr>
        <w:pStyle w:val="Frspaiere"/>
        <w:jc w:val="both"/>
        <w:rPr>
          <w:rFonts w:ascii="Times New Roman" w:hAnsi="Times New Roman" w:cs="Times New Roman"/>
          <w:sz w:val="24"/>
          <w:szCs w:val="24"/>
        </w:rPr>
      </w:pPr>
      <w:r w:rsidRPr="00763BB9">
        <w:rPr>
          <w:rFonts w:ascii="Times New Roman" w:hAnsi="Times New Roman" w:cs="Times New Roman"/>
          <w:sz w:val="24"/>
          <w:szCs w:val="24"/>
        </w:rPr>
        <w:t>Raport de specialitate - Serviciul Patrimoniu</w:t>
      </w:r>
    </w:p>
    <w:p w14:paraId="754021D7" w14:textId="77777777" w:rsidR="00763BB9" w:rsidRPr="00763BB9" w:rsidRDefault="00763BB9" w:rsidP="00763BB9">
      <w:pPr>
        <w:pStyle w:val="Frspaiere"/>
        <w:jc w:val="both"/>
        <w:rPr>
          <w:rFonts w:ascii="Times New Roman" w:hAnsi="Times New Roman" w:cs="Times New Roman"/>
          <w:sz w:val="24"/>
          <w:szCs w:val="24"/>
        </w:rPr>
      </w:pPr>
    </w:p>
    <w:bookmarkEnd w:id="10"/>
    <w:bookmarkEnd w:id="11"/>
    <w:p w14:paraId="385F213A" w14:textId="77777777" w:rsidR="00763BB9" w:rsidRPr="00763BB9" w:rsidRDefault="00763BB9" w:rsidP="00763BB9">
      <w:pPr>
        <w:spacing w:after="0" w:line="240" w:lineRule="auto"/>
        <w:ind w:firstLine="708"/>
        <w:jc w:val="both"/>
        <w:rPr>
          <w:rFonts w:ascii="Times New Roman" w:hAnsi="Times New Roman" w:cs="Times New Roman"/>
          <w:sz w:val="24"/>
          <w:szCs w:val="24"/>
        </w:rPr>
      </w:pPr>
      <w:r w:rsidRPr="00763BB9">
        <w:rPr>
          <w:rFonts w:ascii="Times New Roman" w:hAnsi="Times New Roman" w:cs="Times New Roman"/>
          <w:sz w:val="24"/>
          <w:szCs w:val="24"/>
        </w:rPr>
        <w:t>Supun spre aprobare ordinea de zi a ședinței de astăzi.</w:t>
      </w:r>
    </w:p>
    <w:p w14:paraId="348A8C1B" w14:textId="77777777" w:rsidR="00763BB9" w:rsidRPr="00763BB9" w:rsidRDefault="00763BB9" w:rsidP="00763BB9">
      <w:pPr>
        <w:spacing w:after="0" w:line="240" w:lineRule="auto"/>
        <w:ind w:left="360" w:firstLine="348"/>
        <w:jc w:val="both"/>
        <w:rPr>
          <w:rFonts w:ascii="Times New Roman" w:hAnsi="Times New Roman" w:cs="Times New Roman"/>
          <w:sz w:val="24"/>
          <w:szCs w:val="24"/>
        </w:rPr>
      </w:pPr>
      <w:r w:rsidRPr="00763BB9">
        <w:rPr>
          <w:rFonts w:ascii="Times New Roman" w:hAnsi="Times New Roman" w:cs="Times New Roman"/>
          <w:sz w:val="24"/>
          <w:szCs w:val="24"/>
        </w:rPr>
        <w:t>Cine este „pentru” ? 14 voturi</w:t>
      </w:r>
    </w:p>
    <w:p w14:paraId="422DC013" w14:textId="77777777" w:rsidR="00763BB9" w:rsidRPr="00763BB9" w:rsidRDefault="00763BB9" w:rsidP="00763BB9">
      <w:pPr>
        <w:spacing w:after="0" w:line="240" w:lineRule="auto"/>
        <w:ind w:left="360" w:firstLine="348"/>
        <w:jc w:val="both"/>
        <w:rPr>
          <w:rFonts w:ascii="Times New Roman" w:hAnsi="Times New Roman" w:cs="Times New Roman"/>
          <w:sz w:val="24"/>
          <w:szCs w:val="24"/>
        </w:rPr>
      </w:pPr>
      <w:r w:rsidRPr="00763BB9">
        <w:rPr>
          <w:rFonts w:ascii="Times New Roman" w:hAnsi="Times New Roman" w:cs="Times New Roman"/>
          <w:sz w:val="24"/>
          <w:szCs w:val="24"/>
        </w:rPr>
        <w:t>Cine este „împotrivă” ?</w:t>
      </w:r>
    </w:p>
    <w:p w14:paraId="702E71B1" w14:textId="77777777" w:rsidR="00763BB9" w:rsidRPr="00763BB9" w:rsidRDefault="00763BB9" w:rsidP="00763BB9">
      <w:pPr>
        <w:spacing w:after="0" w:line="240" w:lineRule="auto"/>
        <w:ind w:left="360" w:firstLine="345"/>
        <w:jc w:val="both"/>
        <w:rPr>
          <w:rFonts w:ascii="Times New Roman" w:hAnsi="Times New Roman" w:cs="Times New Roman"/>
          <w:sz w:val="24"/>
          <w:szCs w:val="24"/>
        </w:rPr>
      </w:pPr>
      <w:r w:rsidRPr="00763BB9">
        <w:rPr>
          <w:rFonts w:ascii="Times New Roman" w:hAnsi="Times New Roman" w:cs="Times New Roman"/>
          <w:sz w:val="24"/>
          <w:szCs w:val="24"/>
        </w:rPr>
        <w:t>Cine se abține ?</w:t>
      </w:r>
    </w:p>
    <w:p w14:paraId="40CC7682" w14:textId="77777777" w:rsidR="00763BB9" w:rsidRPr="00763BB9" w:rsidRDefault="00763BB9" w:rsidP="00763BB9">
      <w:pPr>
        <w:spacing w:after="0" w:line="240" w:lineRule="auto"/>
        <w:ind w:left="360" w:firstLine="345"/>
        <w:jc w:val="both"/>
        <w:rPr>
          <w:rFonts w:ascii="Times New Roman" w:hAnsi="Times New Roman" w:cs="Times New Roman"/>
          <w:sz w:val="24"/>
          <w:szCs w:val="24"/>
        </w:rPr>
      </w:pPr>
    </w:p>
    <w:p w14:paraId="7EEB1F95" w14:textId="77777777" w:rsidR="00763BB9" w:rsidRPr="00763BB9" w:rsidRDefault="00763BB9" w:rsidP="00763BB9">
      <w:pPr>
        <w:spacing w:after="0" w:line="240" w:lineRule="auto"/>
        <w:ind w:left="360" w:firstLine="345"/>
        <w:jc w:val="both"/>
        <w:rPr>
          <w:rFonts w:ascii="Times New Roman" w:hAnsi="Times New Roman" w:cs="Times New Roman"/>
          <w:b/>
          <w:bCs/>
          <w:sz w:val="24"/>
          <w:szCs w:val="24"/>
        </w:rPr>
      </w:pPr>
      <w:r w:rsidRPr="00763BB9">
        <w:rPr>
          <w:rFonts w:ascii="Times New Roman" w:hAnsi="Times New Roman" w:cs="Times New Roman"/>
          <w:b/>
          <w:bCs/>
          <w:sz w:val="24"/>
          <w:szCs w:val="24"/>
        </w:rPr>
        <w:t>Ordinea de zi fiind aprobată se trece la dezbateri.</w:t>
      </w:r>
    </w:p>
    <w:p w14:paraId="1D27867A" w14:textId="77777777" w:rsidR="00763BB9" w:rsidRPr="00763BB9" w:rsidRDefault="00763BB9" w:rsidP="00763BB9">
      <w:pPr>
        <w:pStyle w:val="Frspaiere"/>
        <w:jc w:val="both"/>
        <w:rPr>
          <w:rFonts w:ascii="Times New Roman" w:hAnsi="Times New Roman" w:cs="Times New Roman"/>
          <w:b/>
          <w:bCs/>
          <w:sz w:val="24"/>
          <w:szCs w:val="24"/>
        </w:rPr>
      </w:pPr>
    </w:p>
    <w:p w14:paraId="105EA6CD" w14:textId="77777777" w:rsidR="00763BB9" w:rsidRPr="00AA6582" w:rsidRDefault="00763BB9" w:rsidP="00AA6582">
      <w:pPr>
        <w:pStyle w:val="Listparagraf"/>
        <w:spacing w:after="0" w:line="240" w:lineRule="auto"/>
        <w:ind w:left="0" w:firstLine="705"/>
        <w:jc w:val="both"/>
        <w:rPr>
          <w:rFonts w:ascii="Times New Roman" w:eastAsiaTheme="minorHAnsi" w:hAnsi="Times New Roman" w:cs="Times New Roman"/>
          <w:b/>
          <w:iCs/>
          <w:sz w:val="24"/>
          <w:szCs w:val="24"/>
        </w:rPr>
      </w:pPr>
      <w:r w:rsidRPr="00AA6582">
        <w:rPr>
          <w:rFonts w:ascii="Times New Roman" w:hAnsi="Times New Roman" w:cs="Times New Roman"/>
          <w:b/>
          <w:bCs/>
          <w:sz w:val="24"/>
          <w:szCs w:val="24"/>
        </w:rPr>
        <w:t xml:space="preserve">Punctul 1 al ordinii de zi - </w:t>
      </w:r>
      <w:r w:rsidRPr="00AA6582">
        <w:rPr>
          <w:rFonts w:ascii="Times New Roman" w:hAnsi="Times New Roman" w:cs="Times New Roman"/>
          <w:b/>
          <w:iCs/>
          <w:sz w:val="24"/>
          <w:szCs w:val="24"/>
        </w:rPr>
        <w:t>Depunerea jurământului de către dl. Leca Cătălin, al cărui mandat a fost validat de Judecătoria Adjud.</w:t>
      </w:r>
    </w:p>
    <w:p w14:paraId="1A31CDF5" w14:textId="77777777" w:rsidR="00763BB9" w:rsidRPr="00AA6582" w:rsidRDefault="00763BB9" w:rsidP="00AA6582">
      <w:pPr>
        <w:spacing w:after="0" w:line="240" w:lineRule="auto"/>
        <w:ind w:firstLine="708"/>
        <w:jc w:val="both"/>
        <w:rPr>
          <w:rFonts w:ascii="Times New Roman" w:hAnsi="Times New Roman" w:cs="Times New Roman"/>
          <w:b/>
          <w:sz w:val="24"/>
          <w:szCs w:val="24"/>
        </w:rPr>
      </w:pPr>
    </w:p>
    <w:p w14:paraId="03B6EE6C" w14:textId="77777777" w:rsidR="00763BB9" w:rsidRPr="00AA6582" w:rsidRDefault="00763BB9" w:rsidP="00AA6582">
      <w:pPr>
        <w:pStyle w:val="Listparagraf"/>
        <w:spacing w:after="0" w:line="240" w:lineRule="auto"/>
        <w:ind w:left="0" w:firstLine="720"/>
        <w:jc w:val="both"/>
        <w:rPr>
          <w:rFonts w:ascii="Times New Roman" w:hAnsi="Times New Roman" w:cs="Times New Roman"/>
          <w:b/>
          <w:iCs/>
          <w:sz w:val="24"/>
          <w:szCs w:val="24"/>
        </w:rPr>
      </w:pPr>
      <w:r w:rsidRPr="00AA6582">
        <w:rPr>
          <w:rFonts w:ascii="Times New Roman" w:hAnsi="Times New Roman" w:cs="Times New Roman"/>
          <w:b/>
          <w:bCs/>
          <w:sz w:val="24"/>
          <w:szCs w:val="24"/>
        </w:rPr>
        <w:t xml:space="preserve">Punctul 2 al ordinii de zi - </w:t>
      </w:r>
      <w:r w:rsidRPr="00AA6582">
        <w:rPr>
          <w:rFonts w:ascii="Times New Roman" w:hAnsi="Times New Roman" w:cs="Times New Roman"/>
          <w:b/>
          <w:iCs/>
          <w:sz w:val="24"/>
          <w:szCs w:val="24"/>
        </w:rPr>
        <w:t>Proiect de hotărâre privind modificarea Hotărârii Consiliului Local nr. 183 din 29 octombrie 2024 privind constituirea comisiilor de specialitate ale Consiliului Local al Municipiului Adjud</w:t>
      </w:r>
    </w:p>
    <w:p w14:paraId="14803D8B" w14:textId="77777777" w:rsidR="00AA6582" w:rsidRPr="00AA6582" w:rsidRDefault="00AA6582" w:rsidP="00AA6582">
      <w:pPr>
        <w:pStyle w:val="Listparagraf"/>
        <w:spacing w:after="0" w:line="240" w:lineRule="auto"/>
        <w:ind w:left="0" w:firstLine="705"/>
        <w:jc w:val="both"/>
        <w:rPr>
          <w:rFonts w:ascii="Times New Roman" w:hAnsi="Times New Roman" w:cs="Times New Roman"/>
          <w:sz w:val="24"/>
          <w:szCs w:val="24"/>
        </w:rPr>
      </w:pPr>
      <w:r w:rsidRPr="00AA6582">
        <w:rPr>
          <w:rFonts w:ascii="Times New Roman" w:hAnsi="Times New Roman" w:cs="Times New Roman"/>
          <w:sz w:val="24"/>
          <w:szCs w:val="24"/>
        </w:rPr>
        <w:t>Are cuvântul dl. Nica George-Claudiu – Primarul Municipiului Adjud pentru a prezenta  proiectul de hotărâre</w:t>
      </w:r>
    </w:p>
    <w:p w14:paraId="16C5B193" w14:textId="72BF0B9E" w:rsidR="00AA6582" w:rsidRPr="00AA6582" w:rsidRDefault="00AA6582" w:rsidP="00AA6582">
      <w:pPr>
        <w:pStyle w:val="Indentcorptext2"/>
        <w:spacing w:after="0" w:line="240" w:lineRule="auto"/>
        <w:ind w:left="0" w:firstLine="720"/>
        <w:jc w:val="both"/>
      </w:pPr>
      <w:r w:rsidRPr="00AA6582">
        <w:rPr>
          <w:b/>
        </w:rPr>
        <w:lastRenderedPageBreak/>
        <w:t>Dl. consilier Roșu Adrian</w:t>
      </w:r>
      <w:r w:rsidRPr="00AA6582">
        <w:t xml:space="preserve"> – prezintă Raportul de avizare al Comisiei juridice și de disciplină.</w:t>
      </w:r>
      <w:r w:rsidR="00FE4E0C">
        <w:t xml:space="preserve"> Aviz favorabil. </w:t>
      </w:r>
    </w:p>
    <w:p w14:paraId="393A1118" w14:textId="37391810" w:rsidR="00AA6582" w:rsidRPr="00AA6582" w:rsidRDefault="00AA6582" w:rsidP="00AA6582">
      <w:pPr>
        <w:pStyle w:val="Indentcorptext2"/>
        <w:spacing w:after="0" w:line="240" w:lineRule="auto"/>
        <w:ind w:left="0" w:firstLine="720"/>
        <w:jc w:val="both"/>
        <w:rPr>
          <w:b/>
          <w:i/>
        </w:rPr>
      </w:pPr>
      <w:r w:rsidRPr="00AA6582">
        <w:rPr>
          <w:b/>
          <w:i/>
        </w:rPr>
        <w:t>Se trece la discuții.</w:t>
      </w:r>
      <w:r w:rsidR="00FE4E0C">
        <w:rPr>
          <w:b/>
          <w:i/>
        </w:rPr>
        <w:t xml:space="preserve"> Nu sunt. </w:t>
      </w:r>
    </w:p>
    <w:p w14:paraId="03AEA482" w14:textId="77777777" w:rsidR="00AA6582" w:rsidRPr="00AA6582" w:rsidRDefault="00AA6582" w:rsidP="00AA6582">
      <w:pPr>
        <w:pStyle w:val="Indentcorptext2"/>
        <w:spacing w:after="0" w:line="240" w:lineRule="auto"/>
        <w:ind w:left="0" w:firstLine="720"/>
        <w:jc w:val="both"/>
        <w:rPr>
          <w:b/>
        </w:rPr>
      </w:pPr>
      <w:r w:rsidRPr="00AA6582">
        <w:rPr>
          <w:b/>
        </w:rPr>
        <w:t>Supun spre aprobare proiectul de hotărâre inițiat.</w:t>
      </w:r>
    </w:p>
    <w:p w14:paraId="5DE9BA16" w14:textId="0C4BF43A" w:rsidR="00AA6582" w:rsidRPr="00AA6582" w:rsidRDefault="00AA6582" w:rsidP="00AA6582">
      <w:pPr>
        <w:spacing w:after="0" w:line="240" w:lineRule="auto"/>
        <w:ind w:left="360" w:firstLine="348"/>
        <w:jc w:val="both"/>
        <w:rPr>
          <w:rFonts w:ascii="Times New Roman" w:hAnsi="Times New Roman" w:cs="Times New Roman"/>
          <w:sz w:val="24"/>
          <w:szCs w:val="24"/>
        </w:rPr>
      </w:pPr>
      <w:r w:rsidRPr="00AA6582">
        <w:rPr>
          <w:rFonts w:ascii="Times New Roman" w:hAnsi="Times New Roman" w:cs="Times New Roman"/>
          <w:sz w:val="24"/>
          <w:szCs w:val="24"/>
        </w:rPr>
        <w:t>Cine este „pentru” ?</w:t>
      </w:r>
      <w:r w:rsidR="00FE4E0C">
        <w:rPr>
          <w:rFonts w:ascii="Times New Roman" w:hAnsi="Times New Roman" w:cs="Times New Roman"/>
          <w:sz w:val="24"/>
          <w:szCs w:val="24"/>
        </w:rPr>
        <w:t xml:space="preserve"> 15 voturi</w:t>
      </w:r>
    </w:p>
    <w:p w14:paraId="6A94B3EF" w14:textId="77777777" w:rsidR="00AA6582" w:rsidRPr="00AA6582" w:rsidRDefault="00AA6582" w:rsidP="00AA6582">
      <w:pPr>
        <w:spacing w:after="0" w:line="240" w:lineRule="auto"/>
        <w:ind w:left="360" w:firstLine="348"/>
        <w:jc w:val="both"/>
        <w:rPr>
          <w:rFonts w:ascii="Times New Roman" w:hAnsi="Times New Roman" w:cs="Times New Roman"/>
          <w:sz w:val="24"/>
          <w:szCs w:val="24"/>
        </w:rPr>
      </w:pPr>
      <w:r w:rsidRPr="00AA6582">
        <w:rPr>
          <w:rFonts w:ascii="Times New Roman" w:hAnsi="Times New Roman" w:cs="Times New Roman"/>
          <w:sz w:val="24"/>
          <w:szCs w:val="24"/>
        </w:rPr>
        <w:t>Cine este „ împotrivă „ ?</w:t>
      </w:r>
    </w:p>
    <w:p w14:paraId="13FE0E88" w14:textId="184B2188" w:rsidR="00AA6582" w:rsidRPr="00AA6582" w:rsidRDefault="00AA6582" w:rsidP="00AA6582">
      <w:pPr>
        <w:spacing w:after="0" w:line="240" w:lineRule="auto"/>
        <w:ind w:left="360" w:firstLine="345"/>
        <w:jc w:val="both"/>
        <w:rPr>
          <w:rFonts w:ascii="Times New Roman" w:hAnsi="Times New Roman" w:cs="Times New Roman"/>
          <w:sz w:val="24"/>
          <w:szCs w:val="24"/>
        </w:rPr>
      </w:pPr>
      <w:r w:rsidRPr="00AA6582">
        <w:rPr>
          <w:rFonts w:ascii="Times New Roman" w:hAnsi="Times New Roman" w:cs="Times New Roman"/>
          <w:sz w:val="24"/>
          <w:szCs w:val="24"/>
        </w:rPr>
        <w:t>Cine se abține ?</w:t>
      </w:r>
    </w:p>
    <w:p w14:paraId="1BE5647A" w14:textId="77777777" w:rsidR="00763BB9" w:rsidRPr="00AA6582" w:rsidRDefault="00763BB9" w:rsidP="00AA6582">
      <w:pPr>
        <w:spacing w:after="0" w:line="240" w:lineRule="auto"/>
        <w:ind w:firstLine="708"/>
        <w:jc w:val="both"/>
        <w:rPr>
          <w:rFonts w:ascii="Times New Roman" w:hAnsi="Times New Roman" w:cs="Times New Roman"/>
          <w:bCs/>
          <w:sz w:val="24"/>
          <w:szCs w:val="24"/>
        </w:rPr>
      </w:pPr>
      <w:r w:rsidRPr="00AA6582">
        <w:rPr>
          <w:rFonts w:ascii="Times New Roman" w:hAnsi="Times New Roman" w:cs="Times New Roman"/>
          <w:bCs/>
          <w:sz w:val="24"/>
          <w:szCs w:val="24"/>
        </w:rPr>
        <w:t>Cu 15 voturi „ pentru”, proiectul de hotărâre inițiat a devenit Hotărârea nr. 173 din 06 octombrie 2026 a Consiliului Local al municipiului Adjud.</w:t>
      </w:r>
    </w:p>
    <w:p w14:paraId="4A4C5B7C" w14:textId="77777777" w:rsidR="00763BB9" w:rsidRPr="00AA6582" w:rsidRDefault="00763BB9" w:rsidP="00AA6582">
      <w:pPr>
        <w:spacing w:after="0" w:line="240" w:lineRule="auto"/>
        <w:ind w:firstLine="708"/>
        <w:jc w:val="both"/>
        <w:rPr>
          <w:rFonts w:ascii="Times New Roman" w:hAnsi="Times New Roman" w:cs="Times New Roman"/>
          <w:b/>
          <w:sz w:val="24"/>
          <w:szCs w:val="24"/>
        </w:rPr>
      </w:pPr>
    </w:p>
    <w:p w14:paraId="6E5E829B" w14:textId="77777777" w:rsidR="00763BB9" w:rsidRPr="00AA6582" w:rsidRDefault="00763BB9" w:rsidP="00AA6582">
      <w:pPr>
        <w:pStyle w:val="Listparagraf"/>
        <w:spacing w:after="0" w:line="240" w:lineRule="auto"/>
        <w:ind w:left="0" w:firstLine="705"/>
        <w:jc w:val="both"/>
        <w:rPr>
          <w:rFonts w:ascii="Times New Roman" w:hAnsi="Times New Roman" w:cs="Times New Roman"/>
          <w:b/>
          <w:iCs/>
          <w:sz w:val="24"/>
          <w:szCs w:val="24"/>
        </w:rPr>
      </w:pPr>
      <w:r w:rsidRPr="00AA6582">
        <w:rPr>
          <w:rFonts w:ascii="Times New Roman" w:hAnsi="Times New Roman" w:cs="Times New Roman"/>
          <w:b/>
          <w:bCs/>
          <w:sz w:val="24"/>
          <w:szCs w:val="24"/>
        </w:rPr>
        <w:t xml:space="preserve">Punctul 3 al ordinii de zi - </w:t>
      </w:r>
      <w:r w:rsidRPr="00AA6582">
        <w:rPr>
          <w:rFonts w:ascii="Times New Roman" w:hAnsi="Times New Roman" w:cs="Times New Roman"/>
          <w:b/>
          <w:iCs/>
          <w:sz w:val="24"/>
          <w:szCs w:val="24"/>
        </w:rPr>
        <w:t>Proiect de hotărâre privind aprobarea indicatorilor tehnico economici pentru obiectivul de investiție ”Proiectare și execuție lucrări de reabilitare/modernizare a sistemelor de detecție și semnalizare la incendiu, supraveghere video, sistem voce date, antiefracție și control acces pentru obiectivul Colegiu Național Emil Botta, corp B”</w:t>
      </w:r>
    </w:p>
    <w:p w14:paraId="37AE108C" w14:textId="77777777" w:rsidR="00AA6582" w:rsidRPr="00AA6582" w:rsidRDefault="00AA6582" w:rsidP="00AA6582">
      <w:pPr>
        <w:pStyle w:val="Listparagraf"/>
        <w:spacing w:after="0" w:line="240" w:lineRule="auto"/>
        <w:ind w:left="0" w:firstLine="705"/>
        <w:jc w:val="both"/>
        <w:rPr>
          <w:rFonts w:ascii="Times New Roman" w:hAnsi="Times New Roman" w:cs="Times New Roman"/>
          <w:sz w:val="24"/>
          <w:szCs w:val="24"/>
        </w:rPr>
      </w:pPr>
      <w:r w:rsidRPr="00AA6582">
        <w:rPr>
          <w:rFonts w:ascii="Times New Roman" w:hAnsi="Times New Roman" w:cs="Times New Roman"/>
          <w:sz w:val="24"/>
          <w:szCs w:val="24"/>
        </w:rPr>
        <w:t>Are cuvântul dl. Nica George-Claudiu – Primarul Municipiului Adjud pentru a prezenta  proiectul de hotărâre</w:t>
      </w:r>
    </w:p>
    <w:p w14:paraId="2BBD9FE8" w14:textId="77777777" w:rsidR="00AA6582" w:rsidRPr="00AA6582" w:rsidRDefault="00AA6582" w:rsidP="00AA6582">
      <w:pPr>
        <w:pStyle w:val="Frspaiere"/>
        <w:ind w:firstLine="705"/>
        <w:jc w:val="both"/>
        <w:rPr>
          <w:rFonts w:ascii="Times New Roman" w:hAnsi="Times New Roman" w:cs="Times New Roman"/>
          <w:b/>
          <w:bCs/>
          <w:sz w:val="24"/>
          <w:szCs w:val="24"/>
        </w:rPr>
      </w:pPr>
      <w:r w:rsidRPr="00AA6582">
        <w:rPr>
          <w:rFonts w:ascii="Times New Roman" w:hAnsi="Times New Roman" w:cs="Times New Roman"/>
          <w:b/>
          <w:bCs/>
          <w:sz w:val="24"/>
          <w:szCs w:val="24"/>
        </w:rPr>
        <w:t>AVIZ COMUN</w:t>
      </w:r>
    </w:p>
    <w:p w14:paraId="24AC40FA" w14:textId="32F5A45F" w:rsidR="00AA6582" w:rsidRPr="00AA6582" w:rsidRDefault="00AA6582" w:rsidP="00AA6582">
      <w:pPr>
        <w:pStyle w:val="Indentcorptext2"/>
        <w:spacing w:after="0" w:line="240" w:lineRule="auto"/>
        <w:ind w:left="0" w:firstLine="720"/>
        <w:jc w:val="both"/>
      </w:pPr>
      <w:r w:rsidRPr="00AA6582">
        <w:rPr>
          <w:b/>
        </w:rPr>
        <w:t>Dna. consilier Dima Aurelia</w:t>
      </w:r>
      <w:r w:rsidRPr="00AA6582">
        <w:t xml:space="preserve"> – prezintă Raportul de avizare al Comisiei pentru activități social – culturale, culte, învățământ, sănătate și activități sportive, muncă, familie și protecție socială.</w:t>
      </w:r>
      <w:r w:rsidR="002F388E">
        <w:t xml:space="preserve"> </w:t>
      </w:r>
      <w:r w:rsidR="002F388E">
        <w:rPr>
          <w:bCs/>
        </w:rPr>
        <w:t>Aviz favorabil.</w:t>
      </w:r>
    </w:p>
    <w:p w14:paraId="7F458B69" w14:textId="2FCE4B66" w:rsidR="00AA6582" w:rsidRPr="00AA6582" w:rsidRDefault="00AA6582" w:rsidP="00AA6582">
      <w:pPr>
        <w:pStyle w:val="Indentcorptext2"/>
        <w:spacing w:after="0" w:line="240" w:lineRule="auto"/>
        <w:ind w:left="0" w:firstLine="720"/>
        <w:jc w:val="both"/>
      </w:pPr>
      <w:r w:rsidRPr="00AA6582">
        <w:rPr>
          <w:b/>
        </w:rPr>
        <w:t>Dna. consilier Năstac Elena</w:t>
      </w:r>
      <w:r w:rsidRPr="00AA6582">
        <w:t xml:space="preserve"> – prezintă Raportul de avizare al Comisiei economico-financiare și administrarea serviciilor publice furnizate.</w:t>
      </w:r>
      <w:r w:rsidR="002F388E">
        <w:t xml:space="preserve"> </w:t>
      </w:r>
      <w:r w:rsidR="002F388E">
        <w:rPr>
          <w:bCs/>
        </w:rPr>
        <w:t>Aviz favorabil.</w:t>
      </w:r>
    </w:p>
    <w:p w14:paraId="2A023E1F" w14:textId="41A4E727" w:rsidR="00AA6582" w:rsidRPr="00AA6582" w:rsidRDefault="00AA6582" w:rsidP="00AA6582">
      <w:pPr>
        <w:pStyle w:val="Indentcorptext2"/>
        <w:spacing w:after="0" w:line="240" w:lineRule="auto"/>
        <w:ind w:left="0" w:firstLine="720"/>
        <w:jc w:val="both"/>
        <w:rPr>
          <w:b/>
          <w:i/>
        </w:rPr>
      </w:pPr>
      <w:r w:rsidRPr="00AA6582">
        <w:rPr>
          <w:b/>
          <w:i/>
        </w:rPr>
        <w:t>Se trece la discuții.</w:t>
      </w:r>
      <w:r w:rsidR="002F388E">
        <w:rPr>
          <w:b/>
          <w:i/>
        </w:rPr>
        <w:t xml:space="preserve"> Nu sunt.</w:t>
      </w:r>
    </w:p>
    <w:p w14:paraId="3315F238" w14:textId="77777777" w:rsidR="00AA6582" w:rsidRPr="00AA6582" w:rsidRDefault="00AA6582" w:rsidP="00AA6582">
      <w:pPr>
        <w:pStyle w:val="Indentcorptext2"/>
        <w:spacing w:after="0" w:line="240" w:lineRule="auto"/>
        <w:ind w:left="0" w:firstLine="720"/>
        <w:jc w:val="both"/>
        <w:rPr>
          <w:b/>
        </w:rPr>
      </w:pPr>
      <w:r w:rsidRPr="00AA6582">
        <w:rPr>
          <w:b/>
        </w:rPr>
        <w:t>Supun spre aprobare proiectul de hotărâre inițiat.</w:t>
      </w:r>
    </w:p>
    <w:p w14:paraId="6BFA28B4" w14:textId="51C17549" w:rsidR="00AA6582" w:rsidRPr="00AA6582" w:rsidRDefault="00AA6582" w:rsidP="00AA6582">
      <w:pPr>
        <w:spacing w:after="0" w:line="240" w:lineRule="auto"/>
        <w:ind w:left="360" w:firstLine="348"/>
        <w:jc w:val="both"/>
        <w:rPr>
          <w:rFonts w:ascii="Times New Roman" w:hAnsi="Times New Roman" w:cs="Times New Roman"/>
          <w:sz w:val="24"/>
          <w:szCs w:val="24"/>
        </w:rPr>
      </w:pPr>
      <w:r w:rsidRPr="00AA6582">
        <w:rPr>
          <w:rFonts w:ascii="Times New Roman" w:hAnsi="Times New Roman" w:cs="Times New Roman"/>
          <w:sz w:val="24"/>
          <w:szCs w:val="24"/>
        </w:rPr>
        <w:t>Cine este „pentru” ?</w:t>
      </w:r>
      <w:r w:rsidR="002F388E">
        <w:rPr>
          <w:rFonts w:ascii="Times New Roman" w:hAnsi="Times New Roman" w:cs="Times New Roman"/>
          <w:sz w:val="24"/>
          <w:szCs w:val="24"/>
        </w:rPr>
        <w:t xml:space="preserve"> 15 voturi</w:t>
      </w:r>
    </w:p>
    <w:p w14:paraId="76F883D6" w14:textId="77777777" w:rsidR="00AA6582" w:rsidRPr="00AA6582" w:rsidRDefault="00AA6582" w:rsidP="00AA6582">
      <w:pPr>
        <w:spacing w:after="0" w:line="240" w:lineRule="auto"/>
        <w:ind w:left="360" w:firstLine="348"/>
        <w:jc w:val="both"/>
        <w:rPr>
          <w:rFonts w:ascii="Times New Roman" w:hAnsi="Times New Roman" w:cs="Times New Roman"/>
          <w:sz w:val="24"/>
          <w:szCs w:val="24"/>
        </w:rPr>
      </w:pPr>
      <w:r w:rsidRPr="00AA6582">
        <w:rPr>
          <w:rFonts w:ascii="Times New Roman" w:hAnsi="Times New Roman" w:cs="Times New Roman"/>
          <w:sz w:val="24"/>
          <w:szCs w:val="24"/>
        </w:rPr>
        <w:t>Cine este „ împotrivă „ ?</w:t>
      </w:r>
    </w:p>
    <w:p w14:paraId="04F7F63C" w14:textId="228603FA" w:rsidR="00AA6582" w:rsidRPr="002F388E" w:rsidRDefault="00AA6582" w:rsidP="002F388E">
      <w:pPr>
        <w:spacing w:after="0" w:line="240" w:lineRule="auto"/>
        <w:ind w:left="360" w:firstLine="345"/>
        <w:jc w:val="both"/>
        <w:rPr>
          <w:rFonts w:ascii="Times New Roman" w:hAnsi="Times New Roman" w:cs="Times New Roman"/>
          <w:sz w:val="24"/>
          <w:szCs w:val="24"/>
        </w:rPr>
      </w:pPr>
      <w:r w:rsidRPr="00AA6582">
        <w:rPr>
          <w:rFonts w:ascii="Times New Roman" w:hAnsi="Times New Roman" w:cs="Times New Roman"/>
          <w:sz w:val="24"/>
          <w:szCs w:val="24"/>
        </w:rPr>
        <w:t>Cine se abține ?</w:t>
      </w:r>
    </w:p>
    <w:p w14:paraId="3AC556FD" w14:textId="77777777" w:rsidR="00763BB9" w:rsidRPr="00AA6582" w:rsidRDefault="00763BB9" w:rsidP="00AA6582">
      <w:pPr>
        <w:spacing w:after="0" w:line="240" w:lineRule="auto"/>
        <w:ind w:firstLine="708"/>
        <w:jc w:val="both"/>
        <w:rPr>
          <w:rFonts w:ascii="Times New Roman" w:hAnsi="Times New Roman" w:cs="Times New Roman"/>
          <w:bCs/>
          <w:sz w:val="24"/>
          <w:szCs w:val="24"/>
        </w:rPr>
      </w:pPr>
      <w:r w:rsidRPr="00AA6582">
        <w:rPr>
          <w:rFonts w:ascii="Times New Roman" w:hAnsi="Times New Roman" w:cs="Times New Roman"/>
          <w:bCs/>
          <w:sz w:val="24"/>
          <w:szCs w:val="24"/>
        </w:rPr>
        <w:t>Cu 15 voturi „ pentru”, proiectul de hotărâre inițiat a devenit Hotărârea nr. 174 din 06 octombrie 2026 a Consiliului Local al municipiului Adjud.</w:t>
      </w:r>
    </w:p>
    <w:p w14:paraId="2EC4121E" w14:textId="77777777" w:rsidR="00763BB9" w:rsidRPr="00AA6582" w:rsidRDefault="00763BB9" w:rsidP="00AA6582">
      <w:pPr>
        <w:spacing w:after="0" w:line="240" w:lineRule="auto"/>
        <w:ind w:firstLine="708"/>
        <w:jc w:val="both"/>
        <w:rPr>
          <w:rFonts w:ascii="Times New Roman" w:hAnsi="Times New Roman" w:cs="Times New Roman"/>
          <w:bCs/>
          <w:sz w:val="24"/>
          <w:szCs w:val="24"/>
        </w:rPr>
      </w:pPr>
    </w:p>
    <w:p w14:paraId="3FA70A4B" w14:textId="77777777" w:rsidR="00763BB9" w:rsidRPr="00AA6582" w:rsidRDefault="00763BB9" w:rsidP="00AA6582">
      <w:pPr>
        <w:pStyle w:val="Listparagraf"/>
        <w:spacing w:after="0" w:line="240" w:lineRule="auto"/>
        <w:ind w:left="0" w:firstLine="705"/>
        <w:jc w:val="both"/>
        <w:rPr>
          <w:rFonts w:ascii="Times New Roman" w:hAnsi="Times New Roman" w:cs="Times New Roman"/>
          <w:b/>
          <w:iCs/>
          <w:sz w:val="24"/>
          <w:szCs w:val="24"/>
        </w:rPr>
      </w:pPr>
      <w:r w:rsidRPr="00AA6582">
        <w:rPr>
          <w:rFonts w:ascii="Times New Roman" w:hAnsi="Times New Roman" w:cs="Times New Roman"/>
          <w:b/>
          <w:bCs/>
          <w:sz w:val="24"/>
          <w:szCs w:val="24"/>
        </w:rPr>
        <w:t xml:space="preserve">Punctul 4 al ordinii de zi - </w:t>
      </w:r>
      <w:r w:rsidRPr="00AA6582">
        <w:rPr>
          <w:rFonts w:ascii="Times New Roman" w:hAnsi="Times New Roman" w:cs="Times New Roman"/>
          <w:b/>
          <w:iCs/>
          <w:sz w:val="24"/>
          <w:szCs w:val="24"/>
        </w:rPr>
        <w:t xml:space="preserve">Proiect de hotărâre privind schimbarea destinației fostei unități de învățământ Școala primară Burcioaia, situat în localitatea Burcioaia, în clădirea administrativă în suprafață de 377 mp identificată prin CF 56783-C2 Adjud și a terenului aferent curții-construcții în suprafață măsurată de 5.360 mp CF 56783 Adjud situate în str. Școlii nr. 14, loc. Burcioaia, aparținând domeniului public al municipiului Adjud </w:t>
      </w:r>
    </w:p>
    <w:p w14:paraId="5D4D2A89" w14:textId="77777777" w:rsidR="00AA6582" w:rsidRPr="00AA6582" w:rsidRDefault="00AA6582" w:rsidP="00AA6582">
      <w:pPr>
        <w:pStyle w:val="Frspaiere"/>
        <w:ind w:firstLine="705"/>
        <w:jc w:val="both"/>
        <w:rPr>
          <w:rFonts w:ascii="Times New Roman" w:hAnsi="Times New Roman" w:cs="Times New Roman"/>
          <w:sz w:val="24"/>
          <w:szCs w:val="24"/>
        </w:rPr>
      </w:pPr>
      <w:r w:rsidRPr="00AA6582">
        <w:rPr>
          <w:rFonts w:ascii="Times New Roman" w:hAnsi="Times New Roman" w:cs="Times New Roman"/>
          <w:sz w:val="24"/>
          <w:szCs w:val="24"/>
        </w:rPr>
        <w:t>Are cuvântul dl. Nica George-Claudiu – Primarul Municipiului Adjud pentru a prezenta  proiectul de hotărâre</w:t>
      </w:r>
    </w:p>
    <w:p w14:paraId="7465A435" w14:textId="77777777" w:rsidR="00AA6582" w:rsidRPr="00AA6582" w:rsidRDefault="00AA6582" w:rsidP="00AA6582">
      <w:pPr>
        <w:pStyle w:val="Frspaiere"/>
        <w:ind w:firstLine="705"/>
        <w:jc w:val="both"/>
        <w:rPr>
          <w:rFonts w:ascii="Times New Roman" w:hAnsi="Times New Roman" w:cs="Times New Roman"/>
          <w:b/>
          <w:bCs/>
          <w:sz w:val="24"/>
          <w:szCs w:val="24"/>
        </w:rPr>
      </w:pPr>
      <w:r w:rsidRPr="00AA6582">
        <w:rPr>
          <w:rFonts w:ascii="Times New Roman" w:hAnsi="Times New Roman" w:cs="Times New Roman"/>
          <w:b/>
          <w:bCs/>
          <w:sz w:val="24"/>
          <w:szCs w:val="24"/>
        </w:rPr>
        <w:t>AVIZ COMUN</w:t>
      </w:r>
    </w:p>
    <w:p w14:paraId="7A59684E" w14:textId="5E500297" w:rsidR="00AA6582" w:rsidRPr="00AA6582" w:rsidRDefault="00AA6582" w:rsidP="00AA6582">
      <w:pPr>
        <w:pStyle w:val="Indentcorptext2"/>
        <w:spacing w:after="0" w:line="240" w:lineRule="auto"/>
        <w:ind w:left="0" w:firstLine="720"/>
        <w:jc w:val="both"/>
        <w:rPr>
          <w:bCs/>
        </w:rPr>
      </w:pPr>
      <w:r w:rsidRPr="00AA6582">
        <w:rPr>
          <w:b/>
        </w:rPr>
        <w:t xml:space="preserve">Dna. consilier Apostu Tatiana – </w:t>
      </w:r>
      <w:r w:rsidRPr="00AA6582">
        <w:rPr>
          <w:bCs/>
        </w:rPr>
        <w:t>prezintă Raportul de avizare al Comisiei pentru amenajarea teritoriului și urbanism, protecția mediului și turism, agricultură.</w:t>
      </w:r>
      <w:r w:rsidR="00C17C09">
        <w:rPr>
          <w:bCs/>
        </w:rPr>
        <w:t xml:space="preserve"> Aviz favorabil. </w:t>
      </w:r>
    </w:p>
    <w:p w14:paraId="53037DA2" w14:textId="04F1D584" w:rsidR="00AA6582" w:rsidRPr="00AA6582" w:rsidRDefault="00AA6582" w:rsidP="00AA6582">
      <w:pPr>
        <w:pStyle w:val="Indentcorptext2"/>
        <w:spacing w:after="0" w:line="240" w:lineRule="auto"/>
        <w:ind w:left="0" w:firstLine="720"/>
        <w:jc w:val="both"/>
      </w:pPr>
      <w:r w:rsidRPr="00AA6582">
        <w:rPr>
          <w:b/>
        </w:rPr>
        <w:t>Dl. consilier Roșu Adrian</w:t>
      </w:r>
      <w:r w:rsidRPr="00AA6582">
        <w:t xml:space="preserve"> – prezintă Raportul de avizare al Comisiei juridice și de disciplină.</w:t>
      </w:r>
      <w:r w:rsidR="002F388E">
        <w:t xml:space="preserve"> Aviz favorabil. </w:t>
      </w:r>
    </w:p>
    <w:p w14:paraId="47F78F16" w14:textId="76A83B14" w:rsidR="00AA6582" w:rsidRPr="00AA6582" w:rsidRDefault="00AA6582" w:rsidP="00AA6582">
      <w:pPr>
        <w:pStyle w:val="Indentcorptext2"/>
        <w:spacing w:after="0" w:line="240" w:lineRule="auto"/>
        <w:ind w:left="0" w:firstLine="720"/>
        <w:jc w:val="both"/>
      </w:pPr>
      <w:r w:rsidRPr="00AA6582">
        <w:rPr>
          <w:b/>
        </w:rPr>
        <w:t>Dna. consilier Năstac Elena</w:t>
      </w:r>
      <w:r w:rsidRPr="00AA6582">
        <w:t xml:space="preserve"> – prezintă Raportul de avizare al Comisiei economico-financiare și administrarea serviciilor publice furnizate.</w:t>
      </w:r>
      <w:r w:rsidR="002F388E">
        <w:t xml:space="preserve"> Aviz favorabil. </w:t>
      </w:r>
    </w:p>
    <w:p w14:paraId="7F3913A8" w14:textId="197EFAFA" w:rsidR="00AA6582" w:rsidRPr="00AA6582" w:rsidRDefault="00AA6582" w:rsidP="00AA6582">
      <w:pPr>
        <w:pStyle w:val="Indentcorptext2"/>
        <w:spacing w:after="0" w:line="240" w:lineRule="auto"/>
        <w:ind w:left="0" w:firstLine="720"/>
        <w:jc w:val="both"/>
        <w:rPr>
          <w:b/>
          <w:i/>
        </w:rPr>
      </w:pPr>
      <w:r w:rsidRPr="00AA6582">
        <w:rPr>
          <w:b/>
          <w:i/>
        </w:rPr>
        <w:t>Se trece la discuții.</w:t>
      </w:r>
      <w:r w:rsidR="002F388E">
        <w:rPr>
          <w:b/>
          <w:i/>
        </w:rPr>
        <w:t xml:space="preserve"> Nu sunt. </w:t>
      </w:r>
    </w:p>
    <w:p w14:paraId="4BB41DF9" w14:textId="77777777" w:rsidR="00AA6582" w:rsidRPr="00AA6582" w:rsidRDefault="00AA6582" w:rsidP="00AA6582">
      <w:pPr>
        <w:pStyle w:val="Indentcorptext2"/>
        <w:spacing w:after="0" w:line="240" w:lineRule="auto"/>
        <w:ind w:left="0" w:firstLine="720"/>
        <w:jc w:val="both"/>
        <w:rPr>
          <w:b/>
        </w:rPr>
      </w:pPr>
      <w:r w:rsidRPr="00AA6582">
        <w:rPr>
          <w:b/>
        </w:rPr>
        <w:t>Supun spre aprobare proiectul de hotărâre inițiat.</w:t>
      </w:r>
    </w:p>
    <w:p w14:paraId="57EEC2BB" w14:textId="66ED1898" w:rsidR="00AA6582" w:rsidRPr="00AA6582" w:rsidRDefault="00AA6582" w:rsidP="00AA6582">
      <w:pPr>
        <w:spacing w:after="0" w:line="240" w:lineRule="auto"/>
        <w:ind w:left="360" w:firstLine="348"/>
        <w:jc w:val="both"/>
        <w:rPr>
          <w:rFonts w:ascii="Times New Roman" w:hAnsi="Times New Roman" w:cs="Times New Roman"/>
          <w:sz w:val="24"/>
          <w:szCs w:val="24"/>
        </w:rPr>
      </w:pPr>
      <w:r w:rsidRPr="00AA6582">
        <w:rPr>
          <w:rFonts w:ascii="Times New Roman" w:hAnsi="Times New Roman" w:cs="Times New Roman"/>
          <w:sz w:val="24"/>
          <w:szCs w:val="24"/>
        </w:rPr>
        <w:t>Cine este „pentru” ?</w:t>
      </w:r>
      <w:r w:rsidR="002F388E">
        <w:rPr>
          <w:rFonts w:ascii="Times New Roman" w:hAnsi="Times New Roman" w:cs="Times New Roman"/>
          <w:sz w:val="24"/>
          <w:szCs w:val="24"/>
        </w:rPr>
        <w:t xml:space="preserve"> 15 voturi</w:t>
      </w:r>
    </w:p>
    <w:p w14:paraId="7DB161A3" w14:textId="77777777" w:rsidR="00AA6582" w:rsidRPr="00AA6582" w:rsidRDefault="00AA6582" w:rsidP="00AA6582">
      <w:pPr>
        <w:spacing w:after="0" w:line="240" w:lineRule="auto"/>
        <w:ind w:left="360" w:firstLine="348"/>
        <w:jc w:val="both"/>
        <w:rPr>
          <w:rFonts w:ascii="Times New Roman" w:hAnsi="Times New Roman" w:cs="Times New Roman"/>
          <w:sz w:val="24"/>
          <w:szCs w:val="24"/>
        </w:rPr>
      </w:pPr>
      <w:r w:rsidRPr="00AA6582">
        <w:rPr>
          <w:rFonts w:ascii="Times New Roman" w:hAnsi="Times New Roman" w:cs="Times New Roman"/>
          <w:sz w:val="24"/>
          <w:szCs w:val="24"/>
        </w:rPr>
        <w:t>Cine este „ împotrivă „ ?</w:t>
      </w:r>
    </w:p>
    <w:p w14:paraId="21D40193" w14:textId="6DA4DE71" w:rsidR="00AA6582" w:rsidRPr="002F388E" w:rsidRDefault="00AA6582" w:rsidP="002F388E">
      <w:pPr>
        <w:spacing w:after="0" w:line="240" w:lineRule="auto"/>
        <w:ind w:left="360" w:firstLine="345"/>
        <w:jc w:val="both"/>
        <w:rPr>
          <w:rFonts w:ascii="Times New Roman" w:hAnsi="Times New Roman" w:cs="Times New Roman"/>
          <w:sz w:val="24"/>
          <w:szCs w:val="24"/>
        </w:rPr>
      </w:pPr>
      <w:r w:rsidRPr="00AA6582">
        <w:rPr>
          <w:rFonts w:ascii="Times New Roman" w:hAnsi="Times New Roman" w:cs="Times New Roman"/>
          <w:sz w:val="24"/>
          <w:szCs w:val="24"/>
        </w:rPr>
        <w:t>Cine se abține ?</w:t>
      </w:r>
    </w:p>
    <w:p w14:paraId="0642A5AF" w14:textId="77777777" w:rsidR="00763BB9" w:rsidRPr="00AA6582" w:rsidRDefault="00763BB9" w:rsidP="00AA6582">
      <w:pPr>
        <w:spacing w:after="0" w:line="240" w:lineRule="auto"/>
        <w:ind w:firstLine="708"/>
        <w:jc w:val="both"/>
        <w:rPr>
          <w:rFonts w:ascii="Times New Roman" w:hAnsi="Times New Roman" w:cs="Times New Roman"/>
          <w:bCs/>
          <w:sz w:val="24"/>
          <w:szCs w:val="24"/>
        </w:rPr>
      </w:pPr>
      <w:r w:rsidRPr="00AA6582">
        <w:rPr>
          <w:rFonts w:ascii="Times New Roman" w:hAnsi="Times New Roman" w:cs="Times New Roman"/>
          <w:bCs/>
          <w:sz w:val="24"/>
          <w:szCs w:val="24"/>
        </w:rPr>
        <w:t>Cu 15 voturi „ pentru”, proiectul de hotărâre inițiat a devenit Hotărârea nr. 175 din 06 octombrie 2026 a Consiliului Local al municipiului Adjud.</w:t>
      </w:r>
    </w:p>
    <w:p w14:paraId="45DAD429" w14:textId="77777777" w:rsidR="00763BB9" w:rsidRPr="00AA6582" w:rsidRDefault="00763BB9" w:rsidP="00AA6582">
      <w:pPr>
        <w:spacing w:after="0" w:line="240" w:lineRule="auto"/>
        <w:ind w:firstLine="708"/>
        <w:jc w:val="both"/>
        <w:rPr>
          <w:rFonts w:ascii="Times New Roman" w:hAnsi="Times New Roman" w:cs="Times New Roman"/>
          <w:b/>
          <w:sz w:val="24"/>
          <w:szCs w:val="24"/>
        </w:rPr>
      </w:pPr>
    </w:p>
    <w:p w14:paraId="7709FB76" w14:textId="77777777" w:rsidR="00763BB9" w:rsidRPr="00AA6582" w:rsidRDefault="00763BB9" w:rsidP="00AA6582">
      <w:pPr>
        <w:pStyle w:val="Listparagraf"/>
        <w:spacing w:after="0" w:line="240" w:lineRule="auto"/>
        <w:ind w:left="0" w:firstLine="705"/>
        <w:jc w:val="both"/>
        <w:rPr>
          <w:rFonts w:ascii="Times New Roman" w:hAnsi="Times New Roman" w:cs="Times New Roman"/>
          <w:b/>
          <w:iCs/>
          <w:sz w:val="24"/>
          <w:szCs w:val="24"/>
        </w:rPr>
      </w:pPr>
      <w:r w:rsidRPr="00AA6582">
        <w:rPr>
          <w:rFonts w:ascii="Times New Roman" w:hAnsi="Times New Roman" w:cs="Times New Roman"/>
          <w:b/>
          <w:bCs/>
          <w:sz w:val="24"/>
          <w:szCs w:val="24"/>
        </w:rPr>
        <w:lastRenderedPageBreak/>
        <w:t xml:space="preserve">Punctul 5 al ordinii de zi - </w:t>
      </w:r>
      <w:r w:rsidRPr="00AA6582">
        <w:rPr>
          <w:rFonts w:ascii="Times New Roman" w:hAnsi="Times New Roman" w:cs="Times New Roman"/>
          <w:b/>
          <w:iCs/>
          <w:sz w:val="24"/>
          <w:szCs w:val="24"/>
        </w:rPr>
        <w:t>Proiect de hotărâre privind darea în folosință gratuită a imobilului fostei unități de învățământ Școala primară Burcioaia, situată în localitatea Burcioaia, identificată prin CF 56783 Adjud respectiv clădire și  aferent curții-construcții în suprafață măsurată de 5.360 mp CF 56783 Adjud situate în str. Școlii nr. 14, loc. Burcioaia, aparținând domeniului public al municipiului Adjud, către Tribunalul Vrancea – Judecătoria Adjud</w:t>
      </w:r>
    </w:p>
    <w:p w14:paraId="3998780C" w14:textId="77777777" w:rsidR="00AA6582" w:rsidRPr="00AA6582" w:rsidRDefault="00AA6582" w:rsidP="00AA6582">
      <w:pPr>
        <w:pStyle w:val="Listparagraf"/>
        <w:spacing w:after="0" w:line="240" w:lineRule="auto"/>
        <w:ind w:left="0" w:firstLine="705"/>
        <w:jc w:val="both"/>
        <w:rPr>
          <w:rFonts w:ascii="Times New Roman" w:hAnsi="Times New Roman" w:cs="Times New Roman"/>
          <w:sz w:val="24"/>
          <w:szCs w:val="24"/>
        </w:rPr>
      </w:pPr>
      <w:r w:rsidRPr="00AA6582">
        <w:rPr>
          <w:rFonts w:ascii="Times New Roman" w:hAnsi="Times New Roman" w:cs="Times New Roman"/>
          <w:sz w:val="24"/>
          <w:szCs w:val="24"/>
        </w:rPr>
        <w:t>Are cuvântul dl. Nica George-Claudiu – Primarul Municipiului Adjud pentru a prezenta  proiectul de hotărâre</w:t>
      </w:r>
    </w:p>
    <w:p w14:paraId="29424146" w14:textId="77777777" w:rsidR="00AA6582" w:rsidRPr="00AA6582" w:rsidRDefault="00AA6582" w:rsidP="00AA6582">
      <w:pPr>
        <w:pStyle w:val="Frspaiere"/>
        <w:ind w:firstLine="705"/>
        <w:jc w:val="both"/>
        <w:rPr>
          <w:rFonts w:ascii="Times New Roman" w:hAnsi="Times New Roman" w:cs="Times New Roman"/>
          <w:b/>
          <w:bCs/>
          <w:sz w:val="24"/>
          <w:szCs w:val="24"/>
        </w:rPr>
      </w:pPr>
      <w:r w:rsidRPr="00AA6582">
        <w:rPr>
          <w:rFonts w:ascii="Times New Roman" w:hAnsi="Times New Roman" w:cs="Times New Roman"/>
          <w:b/>
          <w:bCs/>
          <w:sz w:val="24"/>
          <w:szCs w:val="24"/>
        </w:rPr>
        <w:t>AVIZ COMUN</w:t>
      </w:r>
    </w:p>
    <w:p w14:paraId="6DCED6E5" w14:textId="46C8897F" w:rsidR="00AA6582" w:rsidRPr="00AA6582" w:rsidRDefault="00AA6582" w:rsidP="00AA6582">
      <w:pPr>
        <w:pStyle w:val="Indentcorptext2"/>
        <w:spacing w:after="0" w:line="240" w:lineRule="auto"/>
        <w:ind w:left="0" w:firstLine="720"/>
        <w:jc w:val="both"/>
        <w:rPr>
          <w:bCs/>
        </w:rPr>
      </w:pPr>
      <w:r w:rsidRPr="00AA6582">
        <w:rPr>
          <w:b/>
        </w:rPr>
        <w:t xml:space="preserve">Dna. consilier Apostu Tatiana – </w:t>
      </w:r>
      <w:r w:rsidRPr="00AA6582">
        <w:rPr>
          <w:bCs/>
        </w:rPr>
        <w:t>prezintă Raportul de avizare al Comisiei pentru amenajarea teritoriului și urbanism, protecția mediului și turism, agricultură.</w:t>
      </w:r>
      <w:r w:rsidR="002F388E">
        <w:rPr>
          <w:bCs/>
        </w:rPr>
        <w:t xml:space="preserve"> </w:t>
      </w:r>
      <w:r w:rsidR="002F388E">
        <w:rPr>
          <w:bCs/>
        </w:rPr>
        <w:t>Aviz favorabil.</w:t>
      </w:r>
    </w:p>
    <w:p w14:paraId="3316FF6F" w14:textId="0A41056D" w:rsidR="00AA6582" w:rsidRPr="00AA6582" w:rsidRDefault="00AA6582" w:rsidP="00AA6582">
      <w:pPr>
        <w:pStyle w:val="Indentcorptext2"/>
        <w:spacing w:after="0" w:line="240" w:lineRule="auto"/>
        <w:ind w:left="0" w:firstLine="720"/>
        <w:jc w:val="both"/>
      </w:pPr>
      <w:r w:rsidRPr="00AA6582">
        <w:rPr>
          <w:b/>
        </w:rPr>
        <w:t>Dl. consilier Roșu Adrian</w:t>
      </w:r>
      <w:r w:rsidRPr="00AA6582">
        <w:t xml:space="preserve"> – prezintă Raportul de avizare al Comisiei juridice și de disciplină.</w:t>
      </w:r>
      <w:r w:rsidR="002F388E">
        <w:t xml:space="preserve"> </w:t>
      </w:r>
      <w:r w:rsidR="002F388E">
        <w:rPr>
          <w:bCs/>
        </w:rPr>
        <w:t>Aviz favorabil.</w:t>
      </w:r>
    </w:p>
    <w:p w14:paraId="14522310" w14:textId="0B962940" w:rsidR="00AA6582" w:rsidRPr="00AA6582" w:rsidRDefault="00AA6582" w:rsidP="00AA6582">
      <w:pPr>
        <w:pStyle w:val="Indentcorptext2"/>
        <w:spacing w:after="0" w:line="240" w:lineRule="auto"/>
        <w:ind w:left="0" w:firstLine="720"/>
        <w:jc w:val="both"/>
      </w:pPr>
      <w:r w:rsidRPr="00AA6582">
        <w:rPr>
          <w:b/>
        </w:rPr>
        <w:t>Dna. consilier Năstac Elena</w:t>
      </w:r>
      <w:r w:rsidRPr="00AA6582">
        <w:t xml:space="preserve"> – prezintă Raportul de avizare al Comisiei economico-financiare și administrarea serviciilor publice furnizate.</w:t>
      </w:r>
      <w:r w:rsidR="002F388E">
        <w:t xml:space="preserve"> </w:t>
      </w:r>
      <w:r w:rsidR="002F388E">
        <w:rPr>
          <w:bCs/>
        </w:rPr>
        <w:t>Aviz favorabil.</w:t>
      </w:r>
    </w:p>
    <w:p w14:paraId="2E17D935" w14:textId="2E4C3B68" w:rsidR="00AA6582" w:rsidRPr="00AA6582" w:rsidRDefault="00AA6582" w:rsidP="00AA6582">
      <w:pPr>
        <w:pStyle w:val="Indentcorptext2"/>
        <w:spacing w:after="0" w:line="240" w:lineRule="auto"/>
        <w:ind w:left="0" w:firstLine="720"/>
        <w:jc w:val="both"/>
        <w:rPr>
          <w:b/>
          <w:i/>
        </w:rPr>
      </w:pPr>
      <w:r w:rsidRPr="00AA6582">
        <w:rPr>
          <w:b/>
          <w:i/>
        </w:rPr>
        <w:t>Se trece la discuții.</w:t>
      </w:r>
      <w:r w:rsidR="002F388E">
        <w:rPr>
          <w:b/>
          <w:i/>
        </w:rPr>
        <w:t xml:space="preserve"> Nu sunt</w:t>
      </w:r>
    </w:p>
    <w:p w14:paraId="63F4892A" w14:textId="77777777" w:rsidR="00AA6582" w:rsidRPr="00AA6582" w:rsidRDefault="00AA6582" w:rsidP="00AA6582">
      <w:pPr>
        <w:pStyle w:val="Indentcorptext2"/>
        <w:spacing w:after="0" w:line="240" w:lineRule="auto"/>
        <w:ind w:left="0" w:firstLine="720"/>
        <w:jc w:val="both"/>
        <w:rPr>
          <w:b/>
        </w:rPr>
      </w:pPr>
      <w:r w:rsidRPr="00AA6582">
        <w:rPr>
          <w:b/>
        </w:rPr>
        <w:t>Supun spre aprobare proiectul de hotărâre inițiat.</w:t>
      </w:r>
    </w:p>
    <w:p w14:paraId="373EF1F7" w14:textId="68CFB4E2" w:rsidR="00AA6582" w:rsidRPr="00AA6582" w:rsidRDefault="00AA6582" w:rsidP="00AA6582">
      <w:pPr>
        <w:spacing w:after="0" w:line="240" w:lineRule="auto"/>
        <w:ind w:left="360" w:firstLine="348"/>
        <w:jc w:val="both"/>
        <w:rPr>
          <w:rFonts w:ascii="Times New Roman" w:hAnsi="Times New Roman" w:cs="Times New Roman"/>
          <w:sz w:val="24"/>
          <w:szCs w:val="24"/>
        </w:rPr>
      </w:pPr>
      <w:r w:rsidRPr="00AA6582">
        <w:rPr>
          <w:rFonts w:ascii="Times New Roman" w:hAnsi="Times New Roman" w:cs="Times New Roman"/>
          <w:sz w:val="24"/>
          <w:szCs w:val="24"/>
        </w:rPr>
        <w:t>Cine este „pentru” ?</w:t>
      </w:r>
      <w:r w:rsidR="002F388E">
        <w:rPr>
          <w:rFonts w:ascii="Times New Roman" w:hAnsi="Times New Roman" w:cs="Times New Roman"/>
          <w:sz w:val="24"/>
          <w:szCs w:val="24"/>
        </w:rPr>
        <w:t xml:space="preserve"> 15 voturi</w:t>
      </w:r>
    </w:p>
    <w:p w14:paraId="04D5652E" w14:textId="77777777" w:rsidR="00AA6582" w:rsidRPr="00AA6582" w:rsidRDefault="00AA6582" w:rsidP="00AA6582">
      <w:pPr>
        <w:spacing w:after="0" w:line="240" w:lineRule="auto"/>
        <w:ind w:left="360" w:firstLine="348"/>
        <w:jc w:val="both"/>
        <w:rPr>
          <w:rFonts w:ascii="Times New Roman" w:hAnsi="Times New Roman" w:cs="Times New Roman"/>
          <w:sz w:val="24"/>
          <w:szCs w:val="24"/>
        </w:rPr>
      </w:pPr>
      <w:r w:rsidRPr="00AA6582">
        <w:rPr>
          <w:rFonts w:ascii="Times New Roman" w:hAnsi="Times New Roman" w:cs="Times New Roman"/>
          <w:sz w:val="24"/>
          <w:szCs w:val="24"/>
        </w:rPr>
        <w:t>Cine este „ împotrivă „ ?</w:t>
      </w:r>
    </w:p>
    <w:p w14:paraId="195A55C0" w14:textId="7D335815" w:rsidR="00AA6582" w:rsidRPr="002F388E" w:rsidRDefault="00AA6582" w:rsidP="002F388E">
      <w:pPr>
        <w:spacing w:after="0" w:line="240" w:lineRule="auto"/>
        <w:ind w:left="360" w:firstLine="345"/>
        <w:jc w:val="both"/>
        <w:rPr>
          <w:rFonts w:ascii="Times New Roman" w:hAnsi="Times New Roman" w:cs="Times New Roman"/>
          <w:sz w:val="24"/>
          <w:szCs w:val="24"/>
        </w:rPr>
      </w:pPr>
      <w:r w:rsidRPr="00AA6582">
        <w:rPr>
          <w:rFonts w:ascii="Times New Roman" w:hAnsi="Times New Roman" w:cs="Times New Roman"/>
          <w:sz w:val="24"/>
          <w:szCs w:val="24"/>
        </w:rPr>
        <w:t>Cine se abține ?</w:t>
      </w:r>
    </w:p>
    <w:p w14:paraId="5500E483" w14:textId="77777777" w:rsidR="00763BB9" w:rsidRPr="00AA6582" w:rsidRDefault="00763BB9" w:rsidP="00AA6582">
      <w:pPr>
        <w:spacing w:after="0" w:line="240" w:lineRule="auto"/>
        <w:ind w:firstLine="708"/>
        <w:jc w:val="both"/>
        <w:rPr>
          <w:rFonts w:ascii="Times New Roman" w:hAnsi="Times New Roman" w:cs="Times New Roman"/>
          <w:bCs/>
          <w:sz w:val="24"/>
          <w:szCs w:val="24"/>
        </w:rPr>
      </w:pPr>
      <w:r w:rsidRPr="00AA6582">
        <w:rPr>
          <w:rFonts w:ascii="Times New Roman" w:hAnsi="Times New Roman" w:cs="Times New Roman"/>
          <w:bCs/>
          <w:sz w:val="24"/>
          <w:szCs w:val="24"/>
        </w:rPr>
        <w:t>Cu 15 voturi „ pentru”, proiectul de hotărâre inițiat a devenit Hotărârea nr. 176 din 06 octombrie 2026 a Consiliului Local al municipiului Adjud.</w:t>
      </w:r>
    </w:p>
    <w:p w14:paraId="1E4B5F2B" w14:textId="77777777" w:rsidR="00763BB9" w:rsidRPr="00AA6582" w:rsidRDefault="00763BB9" w:rsidP="00AA6582">
      <w:pPr>
        <w:spacing w:after="0" w:line="240" w:lineRule="auto"/>
        <w:ind w:firstLine="708"/>
        <w:jc w:val="both"/>
        <w:rPr>
          <w:rFonts w:ascii="Times New Roman" w:hAnsi="Times New Roman" w:cs="Times New Roman"/>
          <w:bCs/>
          <w:sz w:val="24"/>
          <w:szCs w:val="24"/>
        </w:rPr>
      </w:pPr>
    </w:p>
    <w:p w14:paraId="4C8EA579" w14:textId="77777777" w:rsidR="00763BB9" w:rsidRPr="00AA6582" w:rsidRDefault="00763BB9" w:rsidP="00AA6582">
      <w:pPr>
        <w:suppressAutoHyphens/>
        <w:spacing w:after="0" w:line="240" w:lineRule="auto"/>
        <w:ind w:firstLine="703"/>
        <w:jc w:val="both"/>
        <w:rPr>
          <w:rFonts w:ascii="Times New Roman" w:hAnsi="Times New Roman" w:cs="Times New Roman"/>
          <w:sz w:val="24"/>
          <w:szCs w:val="24"/>
        </w:rPr>
      </w:pPr>
      <w:r w:rsidRPr="00AA6582">
        <w:rPr>
          <w:rFonts w:ascii="Times New Roman" w:hAnsi="Times New Roman" w:cs="Times New Roman"/>
          <w:sz w:val="24"/>
          <w:szCs w:val="24"/>
        </w:rPr>
        <w:t xml:space="preserve">Președintele de ședință: </w:t>
      </w:r>
      <w:r w:rsidRPr="00AA6582">
        <w:rPr>
          <w:rFonts w:ascii="Times New Roman" w:hAnsi="Times New Roman" w:cs="Times New Roman"/>
          <w:bCs/>
          <w:sz w:val="24"/>
          <w:szCs w:val="24"/>
        </w:rPr>
        <w:t xml:space="preserve">– Alte probleme nemaifiind de discutat la ordinea de zi, declar închise lucrările ședinței extraordinare convocată de îndată a Consiliului local al municipiului Adjud din data de </w:t>
      </w:r>
      <w:bookmarkEnd w:id="1"/>
      <w:r w:rsidRPr="00AA6582">
        <w:rPr>
          <w:rFonts w:ascii="Times New Roman" w:hAnsi="Times New Roman" w:cs="Times New Roman"/>
          <w:bCs/>
          <w:sz w:val="24"/>
          <w:szCs w:val="24"/>
        </w:rPr>
        <w:t>06 octombrie 2026.</w:t>
      </w:r>
    </w:p>
    <w:bookmarkEnd w:id="2"/>
    <w:p w14:paraId="176EFD48" w14:textId="77777777" w:rsidR="00763BB9" w:rsidRPr="00763BB9" w:rsidRDefault="00763BB9" w:rsidP="00763BB9">
      <w:pPr>
        <w:suppressAutoHyphens/>
        <w:spacing w:after="0" w:line="240" w:lineRule="auto"/>
        <w:ind w:firstLine="703"/>
        <w:jc w:val="both"/>
        <w:rPr>
          <w:rFonts w:ascii="Times New Roman" w:hAnsi="Times New Roman" w:cs="Times New Roman"/>
          <w:bCs/>
          <w:sz w:val="24"/>
          <w:szCs w:val="24"/>
        </w:rPr>
      </w:pPr>
    </w:p>
    <w:p w14:paraId="17F78355" w14:textId="77777777" w:rsidR="00763BB9" w:rsidRPr="00763BB9" w:rsidRDefault="00763BB9" w:rsidP="00763BB9">
      <w:pPr>
        <w:suppressAutoHyphens/>
        <w:spacing w:after="0" w:line="240" w:lineRule="auto"/>
        <w:ind w:firstLine="703"/>
        <w:jc w:val="both"/>
        <w:rPr>
          <w:rFonts w:ascii="Times New Roman" w:hAnsi="Times New Roman" w:cs="Times New Roman"/>
          <w:sz w:val="24"/>
          <w:szCs w:val="24"/>
        </w:rPr>
      </w:pPr>
    </w:p>
    <w:bookmarkEnd w:id="3"/>
    <w:p w14:paraId="0D7614FF" w14:textId="77777777" w:rsidR="00763BB9" w:rsidRPr="00763BB9" w:rsidRDefault="00763BB9" w:rsidP="00763BB9">
      <w:pPr>
        <w:pStyle w:val="Frspaiere"/>
        <w:jc w:val="both"/>
        <w:rPr>
          <w:rFonts w:ascii="Times New Roman" w:hAnsi="Times New Roman" w:cs="Times New Roman"/>
          <w:b/>
          <w:bCs/>
          <w:sz w:val="24"/>
          <w:szCs w:val="24"/>
        </w:rPr>
      </w:pPr>
      <w:r w:rsidRPr="00763BB9">
        <w:rPr>
          <w:rFonts w:ascii="Times New Roman" w:hAnsi="Times New Roman" w:cs="Times New Roman"/>
          <w:b/>
          <w:bCs/>
          <w:sz w:val="24"/>
          <w:szCs w:val="24"/>
        </w:rPr>
        <w:t xml:space="preserve">           PREŞEDINTE DE ŞEDINŢĂ,</w:t>
      </w:r>
      <w:r w:rsidRPr="00763BB9">
        <w:rPr>
          <w:rFonts w:ascii="Times New Roman" w:hAnsi="Times New Roman" w:cs="Times New Roman"/>
          <w:b/>
          <w:bCs/>
          <w:sz w:val="24"/>
          <w:szCs w:val="24"/>
        </w:rPr>
        <w:tab/>
        <w:t xml:space="preserve">           </w:t>
      </w:r>
      <w:r w:rsidRPr="00763BB9">
        <w:rPr>
          <w:rFonts w:ascii="Times New Roman" w:hAnsi="Times New Roman" w:cs="Times New Roman"/>
          <w:b/>
          <w:bCs/>
          <w:sz w:val="24"/>
          <w:szCs w:val="24"/>
        </w:rPr>
        <w:tab/>
        <w:t xml:space="preserve">                    SECRETAR GENERAL, </w:t>
      </w:r>
    </w:p>
    <w:p w14:paraId="06102832" w14:textId="77777777" w:rsidR="00763BB9" w:rsidRPr="00763BB9" w:rsidRDefault="00763BB9" w:rsidP="00763BB9">
      <w:pPr>
        <w:pStyle w:val="Frspaiere"/>
        <w:jc w:val="both"/>
        <w:rPr>
          <w:rFonts w:ascii="Times New Roman" w:hAnsi="Times New Roman" w:cs="Times New Roman"/>
          <w:b/>
          <w:bCs/>
          <w:sz w:val="24"/>
          <w:szCs w:val="24"/>
        </w:rPr>
      </w:pPr>
      <w:r w:rsidRPr="00763BB9">
        <w:rPr>
          <w:rFonts w:ascii="Times New Roman" w:hAnsi="Times New Roman" w:cs="Times New Roman"/>
          <w:b/>
          <w:bCs/>
          <w:sz w:val="24"/>
          <w:szCs w:val="24"/>
        </w:rPr>
        <w:t xml:space="preserve">              Consilier,  Mihalachi Florica</w:t>
      </w:r>
      <w:r w:rsidRPr="00763BB9">
        <w:rPr>
          <w:rFonts w:ascii="Times New Roman" w:hAnsi="Times New Roman" w:cs="Times New Roman"/>
          <w:b/>
          <w:bCs/>
          <w:sz w:val="24"/>
          <w:szCs w:val="24"/>
        </w:rPr>
        <w:tab/>
      </w:r>
      <w:r w:rsidRPr="00763BB9">
        <w:rPr>
          <w:rFonts w:ascii="Times New Roman" w:hAnsi="Times New Roman" w:cs="Times New Roman"/>
          <w:b/>
          <w:bCs/>
          <w:sz w:val="24"/>
          <w:szCs w:val="24"/>
        </w:rPr>
        <w:tab/>
        <w:t xml:space="preserve">                  Jur. Sibișan Andra-Genoveva </w:t>
      </w:r>
    </w:p>
    <w:p w14:paraId="34E2CA6D" w14:textId="77777777" w:rsidR="00763BB9" w:rsidRPr="00763BB9" w:rsidRDefault="00763BB9" w:rsidP="00763BB9">
      <w:pPr>
        <w:pStyle w:val="Frspaiere"/>
        <w:jc w:val="both"/>
        <w:rPr>
          <w:rFonts w:ascii="Times New Roman" w:hAnsi="Times New Roman" w:cs="Times New Roman"/>
          <w:b/>
          <w:bCs/>
          <w:sz w:val="24"/>
          <w:szCs w:val="24"/>
        </w:rPr>
      </w:pPr>
    </w:p>
    <w:p w14:paraId="7B7C7D47" w14:textId="77777777" w:rsidR="00763BB9" w:rsidRPr="00763BB9" w:rsidRDefault="00763BB9" w:rsidP="00763BB9">
      <w:pPr>
        <w:pStyle w:val="Frspaiere"/>
        <w:jc w:val="both"/>
        <w:rPr>
          <w:rFonts w:ascii="Times New Roman" w:hAnsi="Times New Roman" w:cs="Times New Roman"/>
          <w:b/>
          <w:bCs/>
          <w:sz w:val="24"/>
          <w:szCs w:val="24"/>
        </w:rPr>
      </w:pPr>
    </w:p>
    <w:p w14:paraId="71DF0A25" w14:textId="77777777" w:rsidR="00763BB9" w:rsidRPr="00763BB9" w:rsidRDefault="00763BB9" w:rsidP="00763BB9">
      <w:pPr>
        <w:spacing w:after="0" w:line="240" w:lineRule="auto"/>
        <w:jc w:val="both"/>
        <w:rPr>
          <w:rFonts w:ascii="Times New Roman" w:hAnsi="Times New Roman" w:cs="Times New Roman"/>
          <w:b/>
          <w:bCs/>
          <w:sz w:val="24"/>
          <w:szCs w:val="24"/>
        </w:rPr>
      </w:pPr>
    </w:p>
    <w:p w14:paraId="1495294D" w14:textId="77777777" w:rsidR="00763BB9" w:rsidRPr="00763BB9" w:rsidRDefault="00763BB9" w:rsidP="00763BB9">
      <w:pPr>
        <w:spacing w:after="0" w:line="240" w:lineRule="auto"/>
        <w:jc w:val="both"/>
        <w:rPr>
          <w:rFonts w:ascii="Times New Roman" w:hAnsi="Times New Roman" w:cs="Times New Roman"/>
          <w:b/>
          <w:bCs/>
          <w:sz w:val="24"/>
          <w:szCs w:val="24"/>
        </w:rPr>
      </w:pPr>
    </w:p>
    <w:p w14:paraId="395E2C31" w14:textId="77777777" w:rsidR="00763BB9" w:rsidRPr="00763BB9" w:rsidRDefault="00763BB9" w:rsidP="00763BB9">
      <w:pPr>
        <w:spacing w:after="0" w:line="240" w:lineRule="auto"/>
        <w:jc w:val="both"/>
        <w:rPr>
          <w:rFonts w:ascii="Times New Roman" w:hAnsi="Times New Roman" w:cs="Times New Roman"/>
          <w:b/>
          <w:bCs/>
          <w:sz w:val="24"/>
          <w:szCs w:val="24"/>
        </w:rPr>
      </w:pPr>
      <w:r w:rsidRPr="00763BB9">
        <w:rPr>
          <w:rFonts w:ascii="Times New Roman" w:hAnsi="Times New Roman" w:cs="Times New Roman"/>
          <w:b/>
          <w:bCs/>
          <w:sz w:val="24"/>
          <w:szCs w:val="24"/>
        </w:rPr>
        <w:t xml:space="preserve">                                                                                                                  Întocmit,</w:t>
      </w:r>
    </w:p>
    <w:p w14:paraId="701ACE73" w14:textId="3827DBFE" w:rsidR="002D3E4D" w:rsidRPr="00763BB9" w:rsidRDefault="00763BB9" w:rsidP="002605E5">
      <w:pPr>
        <w:spacing w:after="0" w:line="240" w:lineRule="auto"/>
        <w:jc w:val="both"/>
        <w:rPr>
          <w:rFonts w:ascii="Times New Roman" w:eastAsia="Times New Roman" w:hAnsi="Times New Roman" w:cs="Times New Roman"/>
          <w:b/>
          <w:bCs/>
          <w:sz w:val="24"/>
          <w:szCs w:val="24"/>
        </w:rPr>
      </w:pPr>
      <w:r w:rsidRPr="00763BB9">
        <w:rPr>
          <w:rFonts w:ascii="Times New Roman" w:hAnsi="Times New Roman" w:cs="Times New Roman"/>
          <w:b/>
          <w:bCs/>
          <w:sz w:val="24"/>
          <w:szCs w:val="24"/>
        </w:rPr>
        <w:tab/>
      </w:r>
      <w:r w:rsidRPr="00763BB9">
        <w:rPr>
          <w:rFonts w:ascii="Times New Roman" w:hAnsi="Times New Roman" w:cs="Times New Roman"/>
          <w:b/>
          <w:bCs/>
          <w:sz w:val="24"/>
          <w:szCs w:val="24"/>
        </w:rPr>
        <w:tab/>
      </w:r>
      <w:r w:rsidRPr="00763BB9">
        <w:rPr>
          <w:rFonts w:ascii="Times New Roman" w:hAnsi="Times New Roman" w:cs="Times New Roman"/>
          <w:b/>
          <w:bCs/>
          <w:sz w:val="24"/>
          <w:szCs w:val="24"/>
        </w:rPr>
        <w:tab/>
      </w:r>
      <w:r w:rsidRPr="00763BB9">
        <w:rPr>
          <w:rFonts w:ascii="Times New Roman" w:hAnsi="Times New Roman" w:cs="Times New Roman"/>
          <w:b/>
          <w:bCs/>
          <w:sz w:val="24"/>
          <w:szCs w:val="24"/>
        </w:rPr>
        <w:tab/>
      </w:r>
      <w:r w:rsidRPr="00763BB9">
        <w:rPr>
          <w:rFonts w:ascii="Times New Roman" w:hAnsi="Times New Roman" w:cs="Times New Roman"/>
          <w:b/>
          <w:bCs/>
          <w:sz w:val="24"/>
          <w:szCs w:val="24"/>
        </w:rPr>
        <w:tab/>
      </w:r>
      <w:r w:rsidRPr="00763BB9">
        <w:rPr>
          <w:rFonts w:ascii="Times New Roman" w:hAnsi="Times New Roman" w:cs="Times New Roman"/>
          <w:b/>
          <w:bCs/>
          <w:sz w:val="24"/>
          <w:szCs w:val="24"/>
        </w:rPr>
        <w:tab/>
      </w:r>
      <w:r w:rsidRPr="00763BB9">
        <w:rPr>
          <w:rFonts w:ascii="Times New Roman" w:hAnsi="Times New Roman" w:cs="Times New Roman"/>
          <w:b/>
          <w:bCs/>
          <w:sz w:val="24"/>
          <w:szCs w:val="24"/>
        </w:rPr>
        <w:tab/>
      </w:r>
      <w:bookmarkEnd w:id="4"/>
      <w:r w:rsidRPr="00763BB9">
        <w:rPr>
          <w:rFonts w:ascii="Times New Roman" w:hAnsi="Times New Roman" w:cs="Times New Roman"/>
          <w:b/>
          <w:bCs/>
          <w:sz w:val="24"/>
          <w:szCs w:val="24"/>
        </w:rPr>
        <w:t xml:space="preserve">                Insp.</w:t>
      </w:r>
      <w:bookmarkEnd w:id="5"/>
      <w:r w:rsidRPr="00763BB9">
        <w:rPr>
          <w:rFonts w:ascii="Times New Roman" w:hAnsi="Times New Roman" w:cs="Times New Roman"/>
          <w:b/>
          <w:bCs/>
          <w:sz w:val="24"/>
          <w:szCs w:val="24"/>
        </w:rPr>
        <w:t xml:space="preserve"> </w:t>
      </w:r>
      <w:r w:rsidR="002605E5">
        <w:rPr>
          <w:rFonts w:ascii="Times New Roman" w:hAnsi="Times New Roman" w:cs="Times New Roman"/>
          <w:b/>
          <w:bCs/>
          <w:sz w:val="24"/>
          <w:szCs w:val="24"/>
        </w:rPr>
        <w:t>Munteanu Maricela</w:t>
      </w:r>
    </w:p>
    <w:sectPr w:rsidR="002D3E4D" w:rsidRPr="00763BB9" w:rsidSect="00AE5F5B">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63947"/>
    <w:multiLevelType w:val="hybridMultilevel"/>
    <w:tmpl w:val="A032309E"/>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 w15:restartNumberingAfterBreak="0">
    <w:nsid w:val="035B7B91"/>
    <w:multiLevelType w:val="hybridMultilevel"/>
    <w:tmpl w:val="73CCDC30"/>
    <w:lvl w:ilvl="0" w:tplc="A16EA2D0">
      <w:start w:val="1"/>
      <w:numFmt w:val="upperRoman"/>
      <w:lvlText w:val="%1."/>
      <w:lvlJc w:val="left"/>
      <w:pPr>
        <w:ind w:left="1428" w:hanging="720"/>
      </w:pPr>
      <w:rPr>
        <w:rFonts w:hint="default"/>
        <w:color w:val="000000"/>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15:restartNumberingAfterBreak="0">
    <w:nsid w:val="05071999"/>
    <w:multiLevelType w:val="hybridMultilevel"/>
    <w:tmpl w:val="147AF872"/>
    <w:lvl w:ilvl="0" w:tplc="D478A41A">
      <w:start w:val="1"/>
      <w:numFmt w:val="decimal"/>
      <w:lvlText w:val="%1."/>
      <w:lvlJc w:val="left"/>
      <w:pPr>
        <w:ind w:left="786" w:hanging="360"/>
      </w:pPr>
      <w:rPr>
        <w:rFonts w:hint="default"/>
        <w:b/>
        <w:bCs/>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3" w15:restartNumberingAfterBreak="0">
    <w:nsid w:val="05BE67B6"/>
    <w:multiLevelType w:val="hybridMultilevel"/>
    <w:tmpl w:val="398ABD0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0D9D6E1B"/>
    <w:multiLevelType w:val="hybridMultilevel"/>
    <w:tmpl w:val="C2B64418"/>
    <w:lvl w:ilvl="0" w:tplc="180001AA">
      <w:start w:val="1"/>
      <w:numFmt w:val="decimal"/>
      <w:lvlText w:val="%1."/>
      <w:lvlJc w:val="left"/>
      <w:pPr>
        <w:ind w:left="720" w:hanging="360"/>
      </w:pPr>
      <w:rPr>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2383466"/>
    <w:multiLevelType w:val="hybridMultilevel"/>
    <w:tmpl w:val="4F5A924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2880683B"/>
    <w:multiLevelType w:val="hybridMultilevel"/>
    <w:tmpl w:val="E61C87BA"/>
    <w:lvl w:ilvl="0" w:tplc="6E8EB928">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321177C1"/>
    <w:multiLevelType w:val="hybridMultilevel"/>
    <w:tmpl w:val="47C605F2"/>
    <w:lvl w:ilvl="0" w:tplc="561021D4">
      <w:start w:val="1"/>
      <w:numFmt w:val="decimal"/>
      <w:lvlText w:val="%1."/>
      <w:lvlJc w:val="left"/>
      <w:pPr>
        <w:ind w:left="720" w:hanging="360"/>
      </w:pPr>
      <w:rPr>
        <w:b/>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8" w15:restartNumberingAfterBreak="0">
    <w:nsid w:val="34AB4688"/>
    <w:multiLevelType w:val="hybridMultilevel"/>
    <w:tmpl w:val="C10EE31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398B513F"/>
    <w:multiLevelType w:val="hybridMultilevel"/>
    <w:tmpl w:val="B84CEC14"/>
    <w:lvl w:ilvl="0" w:tplc="A738977E">
      <w:start w:val="1"/>
      <w:numFmt w:val="decimal"/>
      <w:lvlText w:val="%1."/>
      <w:lvlJc w:val="left"/>
      <w:pPr>
        <w:ind w:left="1080" w:hanging="360"/>
      </w:pPr>
      <w:rPr>
        <w:rFonts w:hint="default"/>
        <w:b/>
        <w:bCs/>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 w15:restartNumberingAfterBreak="0">
    <w:nsid w:val="3D37266D"/>
    <w:multiLevelType w:val="hybridMultilevel"/>
    <w:tmpl w:val="CC2A061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417B45AC"/>
    <w:multiLevelType w:val="hybridMultilevel"/>
    <w:tmpl w:val="386CE38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20E62CF"/>
    <w:multiLevelType w:val="hybridMultilevel"/>
    <w:tmpl w:val="973C5DD6"/>
    <w:lvl w:ilvl="0" w:tplc="40F66C4E">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4E34605E"/>
    <w:multiLevelType w:val="hybridMultilevel"/>
    <w:tmpl w:val="72E07AB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5D217CE9"/>
    <w:multiLevelType w:val="hybridMultilevel"/>
    <w:tmpl w:val="2436A560"/>
    <w:lvl w:ilvl="0" w:tplc="FFFFFFFF">
      <w:start w:val="1"/>
      <w:numFmt w:val="upperRoman"/>
      <w:lvlText w:val="%1."/>
      <w:lvlJc w:val="left"/>
      <w:pPr>
        <w:tabs>
          <w:tab w:val="num" w:pos="1428"/>
        </w:tabs>
        <w:ind w:left="1428" w:hanging="720"/>
      </w:pPr>
      <w:rPr>
        <w:b/>
      </w:rPr>
    </w:lvl>
    <w:lvl w:ilvl="1" w:tplc="FFFFFFFF">
      <w:start w:val="1"/>
      <w:numFmt w:val="decimal"/>
      <w:lvlText w:val="%2."/>
      <w:lvlJc w:val="left"/>
      <w:pPr>
        <w:tabs>
          <w:tab w:val="num" w:pos="1788"/>
        </w:tabs>
        <w:ind w:left="1788" w:hanging="360"/>
      </w:pPr>
    </w:lvl>
    <w:lvl w:ilvl="2" w:tplc="FFFFFFFF">
      <w:start w:val="1"/>
      <w:numFmt w:val="lowerRoman"/>
      <w:lvlText w:val="%3."/>
      <w:lvlJc w:val="right"/>
      <w:pPr>
        <w:tabs>
          <w:tab w:val="num" w:pos="2508"/>
        </w:tabs>
        <w:ind w:left="2508" w:hanging="180"/>
      </w:pPr>
    </w:lvl>
    <w:lvl w:ilvl="3" w:tplc="FFFFFFFF">
      <w:start w:val="1"/>
      <w:numFmt w:val="decimal"/>
      <w:lvlText w:val="%4."/>
      <w:lvlJc w:val="left"/>
      <w:pPr>
        <w:tabs>
          <w:tab w:val="num" w:pos="3228"/>
        </w:tabs>
        <w:ind w:left="3228" w:hanging="360"/>
      </w:pPr>
    </w:lvl>
    <w:lvl w:ilvl="4" w:tplc="FFFFFFFF">
      <w:start w:val="1"/>
      <w:numFmt w:val="lowerLetter"/>
      <w:lvlText w:val="%5."/>
      <w:lvlJc w:val="left"/>
      <w:pPr>
        <w:tabs>
          <w:tab w:val="num" w:pos="3948"/>
        </w:tabs>
        <w:ind w:left="3948" w:hanging="360"/>
      </w:pPr>
    </w:lvl>
    <w:lvl w:ilvl="5" w:tplc="FFFFFFFF">
      <w:start w:val="1"/>
      <w:numFmt w:val="lowerRoman"/>
      <w:lvlText w:val="%6."/>
      <w:lvlJc w:val="right"/>
      <w:pPr>
        <w:tabs>
          <w:tab w:val="num" w:pos="4668"/>
        </w:tabs>
        <w:ind w:left="4668" w:hanging="180"/>
      </w:pPr>
    </w:lvl>
    <w:lvl w:ilvl="6" w:tplc="FFFFFFFF">
      <w:start w:val="1"/>
      <w:numFmt w:val="decimal"/>
      <w:lvlText w:val="%7."/>
      <w:lvlJc w:val="left"/>
      <w:pPr>
        <w:tabs>
          <w:tab w:val="num" w:pos="5388"/>
        </w:tabs>
        <w:ind w:left="5388" w:hanging="360"/>
      </w:pPr>
    </w:lvl>
    <w:lvl w:ilvl="7" w:tplc="FFFFFFFF">
      <w:start w:val="1"/>
      <w:numFmt w:val="lowerLetter"/>
      <w:lvlText w:val="%8."/>
      <w:lvlJc w:val="left"/>
      <w:pPr>
        <w:tabs>
          <w:tab w:val="num" w:pos="6108"/>
        </w:tabs>
        <w:ind w:left="6108" w:hanging="360"/>
      </w:pPr>
    </w:lvl>
    <w:lvl w:ilvl="8" w:tplc="FFFFFFFF">
      <w:start w:val="1"/>
      <w:numFmt w:val="lowerRoman"/>
      <w:lvlText w:val="%9."/>
      <w:lvlJc w:val="right"/>
      <w:pPr>
        <w:tabs>
          <w:tab w:val="num" w:pos="6828"/>
        </w:tabs>
        <w:ind w:left="6828" w:hanging="180"/>
      </w:pPr>
    </w:lvl>
  </w:abstractNum>
  <w:abstractNum w:abstractNumId="15" w15:restartNumberingAfterBreak="0">
    <w:nsid w:val="629E11CB"/>
    <w:multiLevelType w:val="hybridMultilevel"/>
    <w:tmpl w:val="E6305F7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63B446CB"/>
    <w:multiLevelType w:val="hybridMultilevel"/>
    <w:tmpl w:val="FB7695A2"/>
    <w:lvl w:ilvl="0" w:tplc="F306DE6A">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7ED62302"/>
    <w:multiLevelType w:val="hybridMultilevel"/>
    <w:tmpl w:val="04B63A02"/>
    <w:lvl w:ilvl="0" w:tplc="B79093CE">
      <w:start w:val="1"/>
      <w:numFmt w:val="upperRoman"/>
      <w:lvlText w:val="%1."/>
      <w:lvlJc w:val="left"/>
      <w:pPr>
        <w:tabs>
          <w:tab w:val="num" w:pos="1428"/>
        </w:tabs>
        <w:ind w:left="1428" w:hanging="720"/>
      </w:pPr>
      <w:rPr>
        <w:rFonts w:cs="Times New Roman"/>
        <w:b/>
      </w:rPr>
    </w:lvl>
    <w:lvl w:ilvl="1" w:tplc="E15C2546">
      <w:start w:val="1"/>
      <w:numFmt w:val="decimal"/>
      <w:lvlText w:val="%2."/>
      <w:lvlJc w:val="left"/>
      <w:pPr>
        <w:tabs>
          <w:tab w:val="num" w:pos="1788"/>
        </w:tabs>
        <w:ind w:left="1788" w:hanging="360"/>
      </w:pPr>
      <w:rPr>
        <w:rFonts w:cs="Times New Roman"/>
        <w:b/>
        <w:bCs/>
      </w:rPr>
    </w:lvl>
    <w:lvl w:ilvl="2" w:tplc="0418001B">
      <w:start w:val="1"/>
      <w:numFmt w:val="lowerRoman"/>
      <w:lvlText w:val="%3."/>
      <w:lvlJc w:val="right"/>
      <w:pPr>
        <w:tabs>
          <w:tab w:val="num" w:pos="2508"/>
        </w:tabs>
        <w:ind w:left="2508" w:hanging="180"/>
      </w:pPr>
      <w:rPr>
        <w:rFonts w:cs="Times New Roman"/>
      </w:rPr>
    </w:lvl>
    <w:lvl w:ilvl="3" w:tplc="0418000F">
      <w:start w:val="1"/>
      <w:numFmt w:val="decimal"/>
      <w:lvlText w:val="%4."/>
      <w:lvlJc w:val="left"/>
      <w:pPr>
        <w:tabs>
          <w:tab w:val="num" w:pos="3228"/>
        </w:tabs>
        <w:ind w:left="3228" w:hanging="360"/>
      </w:pPr>
      <w:rPr>
        <w:rFonts w:cs="Times New Roman"/>
      </w:rPr>
    </w:lvl>
    <w:lvl w:ilvl="4" w:tplc="04180019">
      <w:start w:val="1"/>
      <w:numFmt w:val="lowerLetter"/>
      <w:lvlText w:val="%5."/>
      <w:lvlJc w:val="left"/>
      <w:pPr>
        <w:tabs>
          <w:tab w:val="num" w:pos="3948"/>
        </w:tabs>
        <w:ind w:left="3948" w:hanging="360"/>
      </w:pPr>
      <w:rPr>
        <w:rFonts w:cs="Times New Roman"/>
      </w:rPr>
    </w:lvl>
    <w:lvl w:ilvl="5" w:tplc="0418001B">
      <w:start w:val="1"/>
      <w:numFmt w:val="lowerRoman"/>
      <w:lvlText w:val="%6."/>
      <w:lvlJc w:val="right"/>
      <w:pPr>
        <w:tabs>
          <w:tab w:val="num" w:pos="4668"/>
        </w:tabs>
        <w:ind w:left="4668" w:hanging="180"/>
      </w:pPr>
      <w:rPr>
        <w:rFonts w:cs="Times New Roman"/>
      </w:rPr>
    </w:lvl>
    <w:lvl w:ilvl="6" w:tplc="0418000F">
      <w:start w:val="1"/>
      <w:numFmt w:val="decimal"/>
      <w:lvlText w:val="%7."/>
      <w:lvlJc w:val="left"/>
      <w:pPr>
        <w:tabs>
          <w:tab w:val="num" w:pos="5388"/>
        </w:tabs>
        <w:ind w:left="5388" w:hanging="360"/>
      </w:pPr>
      <w:rPr>
        <w:rFonts w:cs="Times New Roman"/>
      </w:rPr>
    </w:lvl>
    <w:lvl w:ilvl="7" w:tplc="04180019">
      <w:start w:val="1"/>
      <w:numFmt w:val="lowerLetter"/>
      <w:lvlText w:val="%8."/>
      <w:lvlJc w:val="left"/>
      <w:pPr>
        <w:tabs>
          <w:tab w:val="num" w:pos="6108"/>
        </w:tabs>
        <w:ind w:left="6108" w:hanging="360"/>
      </w:pPr>
      <w:rPr>
        <w:rFonts w:cs="Times New Roman"/>
      </w:rPr>
    </w:lvl>
    <w:lvl w:ilvl="8" w:tplc="0418001B">
      <w:start w:val="1"/>
      <w:numFmt w:val="lowerRoman"/>
      <w:lvlText w:val="%9."/>
      <w:lvlJc w:val="right"/>
      <w:pPr>
        <w:tabs>
          <w:tab w:val="num" w:pos="6828"/>
        </w:tabs>
        <w:ind w:left="6828" w:hanging="180"/>
      </w:pPr>
      <w:rPr>
        <w:rFonts w:cs="Times New Roman"/>
      </w:rPr>
    </w:lvl>
  </w:abstractNum>
  <w:abstractNum w:abstractNumId="18" w15:restartNumberingAfterBreak="0">
    <w:nsid w:val="7F3D222F"/>
    <w:multiLevelType w:val="hybridMultilevel"/>
    <w:tmpl w:val="266A1542"/>
    <w:lvl w:ilvl="0" w:tplc="0418000F">
      <w:start w:val="1"/>
      <w:numFmt w:val="decimal"/>
      <w:lvlText w:val="%1."/>
      <w:lvlJc w:val="left"/>
      <w:pPr>
        <w:ind w:left="720" w:hanging="360"/>
      </w:pPr>
      <w:rPr>
        <w:rFonts w:eastAsia="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55897670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923417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310603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214558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8799845">
    <w:abstractNumId w:val="13"/>
  </w:num>
  <w:num w:numId="6" w16cid:durableId="1523856779">
    <w:abstractNumId w:val="0"/>
  </w:num>
  <w:num w:numId="7" w16cid:durableId="1279290664">
    <w:abstractNumId w:val="17"/>
  </w:num>
  <w:num w:numId="8" w16cid:durableId="153567096">
    <w:abstractNumId w:val="14"/>
  </w:num>
  <w:num w:numId="9" w16cid:durableId="1426074215">
    <w:abstractNumId w:val="8"/>
  </w:num>
  <w:num w:numId="10" w16cid:durableId="798034315">
    <w:abstractNumId w:val="1"/>
  </w:num>
  <w:num w:numId="11" w16cid:durableId="1118373895">
    <w:abstractNumId w:val="11"/>
  </w:num>
  <w:num w:numId="12" w16cid:durableId="91324810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7215637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87925482">
    <w:abstractNumId w:val="5"/>
  </w:num>
  <w:num w:numId="15" w16cid:durableId="1451894415">
    <w:abstractNumId w:val="10"/>
  </w:num>
  <w:num w:numId="16" w16cid:durableId="1120418139">
    <w:abstractNumId w:val="3"/>
  </w:num>
  <w:num w:numId="17" w16cid:durableId="72095305">
    <w:abstractNumId w:val="9"/>
  </w:num>
  <w:num w:numId="18" w16cid:durableId="429351594">
    <w:abstractNumId w:val="2"/>
  </w:num>
  <w:num w:numId="19" w16cid:durableId="177559078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40132353">
    <w:abstractNumId w:val="15"/>
  </w:num>
  <w:num w:numId="21" w16cid:durableId="2033870758">
    <w:abstractNumId w:val="16"/>
  </w:num>
  <w:num w:numId="22" w16cid:durableId="1657760351">
    <w:abstractNumId w:val="18"/>
  </w:num>
  <w:num w:numId="23" w16cid:durableId="124548743">
    <w:abstractNumId w:val="6"/>
  </w:num>
  <w:num w:numId="24" w16cid:durableId="121256988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E4D"/>
    <w:rsid w:val="0000257B"/>
    <w:rsid w:val="0000495A"/>
    <w:rsid w:val="000131C3"/>
    <w:rsid w:val="00016EBD"/>
    <w:rsid w:val="000175D6"/>
    <w:rsid w:val="000223A6"/>
    <w:rsid w:val="0003116F"/>
    <w:rsid w:val="00033500"/>
    <w:rsid w:val="0003461E"/>
    <w:rsid w:val="00036153"/>
    <w:rsid w:val="00037B87"/>
    <w:rsid w:val="00037EB5"/>
    <w:rsid w:val="0004329B"/>
    <w:rsid w:val="00051558"/>
    <w:rsid w:val="000559E4"/>
    <w:rsid w:val="0006021D"/>
    <w:rsid w:val="00066777"/>
    <w:rsid w:val="00076FAB"/>
    <w:rsid w:val="00077269"/>
    <w:rsid w:val="0008196E"/>
    <w:rsid w:val="00090289"/>
    <w:rsid w:val="00090E05"/>
    <w:rsid w:val="0009122A"/>
    <w:rsid w:val="0009595B"/>
    <w:rsid w:val="00097966"/>
    <w:rsid w:val="000A186B"/>
    <w:rsid w:val="000A496F"/>
    <w:rsid w:val="000A55F3"/>
    <w:rsid w:val="000A636C"/>
    <w:rsid w:val="000C0406"/>
    <w:rsid w:val="000C0A6E"/>
    <w:rsid w:val="000C7D6B"/>
    <w:rsid w:val="000F071B"/>
    <w:rsid w:val="000F306E"/>
    <w:rsid w:val="000F419A"/>
    <w:rsid w:val="000F7581"/>
    <w:rsid w:val="000F7EE5"/>
    <w:rsid w:val="00102735"/>
    <w:rsid w:val="0010289A"/>
    <w:rsid w:val="00102B28"/>
    <w:rsid w:val="00107FDC"/>
    <w:rsid w:val="0011559F"/>
    <w:rsid w:val="00117EFE"/>
    <w:rsid w:val="00120AD7"/>
    <w:rsid w:val="00122175"/>
    <w:rsid w:val="00126E44"/>
    <w:rsid w:val="00127A0C"/>
    <w:rsid w:val="0013285C"/>
    <w:rsid w:val="0013477A"/>
    <w:rsid w:val="00136CA1"/>
    <w:rsid w:val="001401E8"/>
    <w:rsid w:val="00141107"/>
    <w:rsid w:val="00142B34"/>
    <w:rsid w:val="001502FF"/>
    <w:rsid w:val="00163DDA"/>
    <w:rsid w:val="00167011"/>
    <w:rsid w:val="0017060E"/>
    <w:rsid w:val="0018167B"/>
    <w:rsid w:val="00184176"/>
    <w:rsid w:val="00184C7B"/>
    <w:rsid w:val="00185EAA"/>
    <w:rsid w:val="00187C78"/>
    <w:rsid w:val="00192509"/>
    <w:rsid w:val="00195286"/>
    <w:rsid w:val="001A1ED8"/>
    <w:rsid w:val="001A3204"/>
    <w:rsid w:val="001A4693"/>
    <w:rsid w:val="001B1235"/>
    <w:rsid w:val="001B12FB"/>
    <w:rsid w:val="001B5ECF"/>
    <w:rsid w:val="001C24BB"/>
    <w:rsid w:val="001C5FC9"/>
    <w:rsid w:val="001C6733"/>
    <w:rsid w:val="001D131B"/>
    <w:rsid w:val="001D59F8"/>
    <w:rsid w:val="001D7070"/>
    <w:rsid w:val="001E3145"/>
    <w:rsid w:val="001E59EE"/>
    <w:rsid w:val="001F2139"/>
    <w:rsid w:val="001F2E1E"/>
    <w:rsid w:val="001F446F"/>
    <w:rsid w:val="002065F0"/>
    <w:rsid w:val="002069A6"/>
    <w:rsid w:val="0021066B"/>
    <w:rsid w:val="00211F61"/>
    <w:rsid w:val="00221EBC"/>
    <w:rsid w:val="00222353"/>
    <w:rsid w:val="00224D2A"/>
    <w:rsid w:val="00225250"/>
    <w:rsid w:val="0022598A"/>
    <w:rsid w:val="00230B35"/>
    <w:rsid w:val="0024012C"/>
    <w:rsid w:val="00240CB7"/>
    <w:rsid w:val="00242BF5"/>
    <w:rsid w:val="00245393"/>
    <w:rsid w:val="00252199"/>
    <w:rsid w:val="0025231C"/>
    <w:rsid w:val="0025249E"/>
    <w:rsid w:val="00253FAA"/>
    <w:rsid w:val="00254ABC"/>
    <w:rsid w:val="00257C6E"/>
    <w:rsid w:val="002605E5"/>
    <w:rsid w:val="00260F98"/>
    <w:rsid w:val="00262B7B"/>
    <w:rsid w:val="002709EF"/>
    <w:rsid w:val="00270A57"/>
    <w:rsid w:val="00274E1A"/>
    <w:rsid w:val="00275285"/>
    <w:rsid w:val="00276A1B"/>
    <w:rsid w:val="0028334F"/>
    <w:rsid w:val="00286066"/>
    <w:rsid w:val="002862AB"/>
    <w:rsid w:val="0028647D"/>
    <w:rsid w:val="002929E9"/>
    <w:rsid w:val="00294F9D"/>
    <w:rsid w:val="00295378"/>
    <w:rsid w:val="002A4925"/>
    <w:rsid w:val="002B1651"/>
    <w:rsid w:val="002B6C1E"/>
    <w:rsid w:val="002C1FE0"/>
    <w:rsid w:val="002C40E1"/>
    <w:rsid w:val="002C573C"/>
    <w:rsid w:val="002D0550"/>
    <w:rsid w:val="002D3E4D"/>
    <w:rsid w:val="002D5D96"/>
    <w:rsid w:val="002E2777"/>
    <w:rsid w:val="002E384A"/>
    <w:rsid w:val="002E5F19"/>
    <w:rsid w:val="002F388E"/>
    <w:rsid w:val="002F49F8"/>
    <w:rsid w:val="002F6958"/>
    <w:rsid w:val="002F6C31"/>
    <w:rsid w:val="0030756F"/>
    <w:rsid w:val="003079D7"/>
    <w:rsid w:val="00312F2E"/>
    <w:rsid w:val="003149F4"/>
    <w:rsid w:val="00316AAD"/>
    <w:rsid w:val="00317B66"/>
    <w:rsid w:val="00317BBB"/>
    <w:rsid w:val="00322B3F"/>
    <w:rsid w:val="00324F0B"/>
    <w:rsid w:val="00330AD4"/>
    <w:rsid w:val="0033525D"/>
    <w:rsid w:val="00340395"/>
    <w:rsid w:val="003411FA"/>
    <w:rsid w:val="00343CFD"/>
    <w:rsid w:val="00345887"/>
    <w:rsid w:val="00351209"/>
    <w:rsid w:val="00351E4F"/>
    <w:rsid w:val="003576D2"/>
    <w:rsid w:val="00362DB0"/>
    <w:rsid w:val="00365F27"/>
    <w:rsid w:val="0037091C"/>
    <w:rsid w:val="00381D6E"/>
    <w:rsid w:val="00383954"/>
    <w:rsid w:val="00386AEB"/>
    <w:rsid w:val="003874F9"/>
    <w:rsid w:val="003906C0"/>
    <w:rsid w:val="003A16BD"/>
    <w:rsid w:val="003A2D48"/>
    <w:rsid w:val="003A5D39"/>
    <w:rsid w:val="003B3C2F"/>
    <w:rsid w:val="003C085A"/>
    <w:rsid w:val="003C1F49"/>
    <w:rsid w:val="003C6982"/>
    <w:rsid w:val="003C7370"/>
    <w:rsid w:val="003D0F0A"/>
    <w:rsid w:val="003D2D0C"/>
    <w:rsid w:val="003D5DA0"/>
    <w:rsid w:val="003E0668"/>
    <w:rsid w:val="003E16D0"/>
    <w:rsid w:val="003E2E49"/>
    <w:rsid w:val="003E601B"/>
    <w:rsid w:val="003F686D"/>
    <w:rsid w:val="00402A04"/>
    <w:rsid w:val="004075AC"/>
    <w:rsid w:val="00414C05"/>
    <w:rsid w:val="00414ED8"/>
    <w:rsid w:val="00415D13"/>
    <w:rsid w:val="00422BA0"/>
    <w:rsid w:val="00426D3D"/>
    <w:rsid w:val="004335C7"/>
    <w:rsid w:val="004352BD"/>
    <w:rsid w:val="004359C6"/>
    <w:rsid w:val="0043666C"/>
    <w:rsid w:val="00445913"/>
    <w:rsid w:val="00453DA2"/>
    <w:rsid w:val="004560E4"/>
    <w:rsid w:val="004610B5"/>
    <w:rsid w:val="0046391A"/>
    <w:rsid w:val="00466B17"/>
    <w:rsid w:val="00472EB7"/>
    <w:rsid w:val="0047357C"/>
    <w:rsid w:val="00480FAA"/>
    <w:rsid w:val="00482E51"/>
    <w:rsid w:val="0048625D"/>
    <w:rsid w:val="0048755F"/>
    <w:rsid w:val="00496A9C"/>
    <w:rsid w:val="00496DBB"/>
    <w:rsid w:val="004A1421"/>
    <w:rsid w:val="004B6224"/>
    <w:rsid w:val="004C32A0"/>
    <w:rsid w:val="004C6DE5"/>
    <w:rsid w:val="004C7C1F"/>
    <w:rsid w:val="004D0833"/>
    <w:rsid w:val="004D1D44"/>
    <w:rsid w:val="004D321F"/>
    <w:rsid w:val="004E01A8"/>
    <w:rsid w:val="004E605E"/>
    <w:rsid w:val="00500E27"/>
    <w:rsid w:val="005044C0"/>
    <w:rsid w:val="005061A9"/>
    <w:rsid w:val="00514EF3"/>
    <w:rsid w:val="005211B0"/>
    <w:rsid w:val="005319E7"/>
    <w:rsid w:val="00532696"/>
    <w:rsid w:val="005333FA"/>
    <w:rsid w:val="0053758C"/>
    <w:rsid w:val="00543D1E"/>
    <w:rsid w:val="00545D3E"/>
    <w:rsid w:val="00552270"/>
    <w:rsid w:val="005565AD"/>
    <w:rsid w:val="00567CAF"/>
    <w:rsid w:val="00570573"/>
    <w:rsid w:val="0058276C"/>
    <w:rsid w:val="0058764D"/>
    <w:rsid w:val="005962F8"/>
    <w:rsid w:val="00596DA6"/>
    <w:rsid w:val="005A152A"/>
    <w:rsid w:val="005A170C"/>
    <w:rsid w:val="005A19FE"/>
    <w:rsid w:val="005A6452"/>
    <w:rsid w:val="005B0B17"/>
    <w:rsid w:val="005B5139"/>
    <w:rsid w:val="005C1ABC"/>
    <w:rsid w:val="005C2EE9"/>
    <w:rsid w:val="005C34F3"/>
    <w:rsid w:val="005C4E23"/>
    <w:rsid w:val="005C57DB"/>
    <w:rsid w:val="005C750A"/>
    <w:rsid w:val="005D5098"/>
    <w:rsid w:val="005D593A"/>
    <w:rsid w:val="005E1B74"/>
    <w:rsid w:val="005E46F1"/>
    <w:rsid w:val="005E50DF"/>
    <w:rsid w:val="005F052D"/>
    <w:rsid w:val="005F2533"/>
    <w:rsid w:val="005F3141"/>
    <w:rsid w:val="005F53A1"/>
    <w:rsid w:val="005F556F"/>
    <w:rsid w:val="006033E0"/>
    <w:rsid w:val="00604EA5"/>
    <w:rsid w:val="00611322"/>
    <w:rsid w:val="00613580"/>
    <w:rsid w:val="00613692"/>
    <w:rsid w:val="006207B6"/>
    <w:rsid w:val="006247CE"/>
    <w:rsid w:val="00633A3B"/>
    <w:rsid w:val="00640A65"/>
    <w:rsid w:val="006428BA"/>
    <w:rsid w:val="00642A28"/>
    <w:rsid w:val="0064416F"/>
    <w:rsid w:val="00647B9F"/>
    <w:rsid w:val="00647DC3"/>
    <w:rsid w:val="0065198C"/>
    <w:rsid w:val="00653717"/>
    <w:rsid w:val="0065493A"/>
    <w:rsid w:val="00657819"/>
    <w:rsid w:val="00657F9E"/>
    <w:rsid w:val="00660338"/>
    <w:rsid w:val="0066556F"/>
    <w:rsid w:val="0066617A"/>
    <w:rsid w:val="00676C6F"/>
    <w:rsid w:val="00677D4E"/>
    <w:rsid w:val="00680778"/>
    <w:rsid w:val="00687225"/>
    <w:rsid w:val="00687B27"/>
    <w:rsid w:val="0069611E"/>
    <w:rsid w:val="006A0AFC"/>
    <w:rsid w:val="006B26BC"/>
    <w:rsid w:val="006B6E06"/>
    <w:rsid w:val="006C22C5"/>
    <w:rsid w:val="006D297F"/>
    <w:rsid w:val="006D4A06"/>
    <w:rsid w:val="006D5536"/>
    <w:rsid w:val="006D6E13"/>
    <w:rsid w:val="006E56E1"/>
    <w:rsid w:val="006E7824"/>
    <w:rsid w:val="006F284C"/>
    <w:rsid w:val="00703589"/>
    <w:rsid w:val="00704232"/>
    <w:rsid w:val="0070481A"/>
    <w:rsid w:val="00714DF9"/>
    <w:rsid w:val="00715088"/>
    <w:rsid w:val="007164DE"/>
    <w:rsid w:val="00721C17"/>
    <w:rsid w:val="00730294"/>
    <w:rsid w:val="00733ABC"/>
    <w:rsid w:val="00733F1A"/>
    <w:rsid w:val="00743394"/>
    <w:rsid w:val="00743BE4"/>
    <w:rsid w:val="007530BE"/>
    <w:rsid w:val="00753661"/>
    <w:rsid w:val="007576AA"/>
    <w:rsid w:val="00763BB9"/>
    <w:rsid w:val="00765EF1"/>
    <w:rsid w:val="007662C2"/>
    <w:rsid w:val="00767C7B"/>
    <w:rsid w:val="00775597"/>
    <w:rsid w:val="00775F9B"/>
    <w:rsid w:val="00785746"/>
    <w:rsid w:val="00786E8C"/>
    <w:rsid w:val="0078794B"/>
    <w:rsid w:val="00790940"/>
    <w:rsid w:val="00795471"/>
    <w:rsid w:val="007B45F9"/>
    <w:rsid w:val="007C4B77"/>
    <w:rsid w:val="007D37FE"/>
    <w:rsid w:val="007D6222"/>
    <w:rsid w:val="007E0719"/>
    <w:rsid w:val="007E48E0"/>
    <w:rsid w:val="007E7B69"/>
    <w:rsid w:val="007F63BD"/>
    <w:rsid w:val="008039FB"/>
    <w:rsid w:val="00813412"/>
    <w:rsid w:val="00816608"/>
    <w:rsid w:val="00822C1E"/>
    <w:rsid w:val="00831E86"/>
    <w:rsid w:val="00832247"/>
    <w:rsid w:val="0083271A"/>
    <w:rsid w:val="00842793"/>
    <w:rsid w:val="00842FDF"/>
    <w:rsid w:val="00845067"/>
    <w:rsid w:val="00845D4F"/>
    <w:rsid w:val="00850518"/>
    <w:rsid w:val="00854821"/>
    <w:rsid w:val="0085738D"/>
    <w:rsid w:val="008574F7"/>
    <w:rsid w:val="00875042"/>
    <w:rsid w:val="00881B99"/>
    <w:rsid w:val="00895593"/>
    <w:rsid w:val="008A0D43"/>
    <w:rsid w:val="008A1EAB"/>
    <w:rsid w:val="008A31AC"/>
    <w:rsid w:val="008C1976"/>
    <w:rsid w:val="008C43FF"/>
    <w:rsid w:val="008C6EB4"/>
    <w:rsid w:val="008D2C70"/>
    <w:rsid w:val="008D45AB"/>
    <w:rsid w:val="008D60D3"/>
    <w:rsid w:val="008E524F"/>
    <w:rsid w:val="008E6BA8"/>
    <w:rsid w:val="008E7A92"/>
    <w:rsid w:val="008F07D0"/>
    <w:rsid w:val="008F7C33"/>
    <w:rsid w:val="00900A27"/>
    <w:rsid w:val="009029A6"/>
    <w:rsid w:val="00902A92"/>
    <w:rsid w:val="00902B83"/>
    <w:rsid w:val="00903795"/>
    <w:rsid w:val="0090542E"/>
    <w:rsid w:val="00907365"/>
    <w:rsid w:val="009132A9"/>
    <w:rsid w:val="0091583D"/>
    <w:rsid w:val="00920BC3"/>
    <w:rsid w:val="0092233B"/>
    <w:rsid w:val="00924E14"/>
    <w:rsid w:val="00935EDA"/>
    <w:rsid w:val="00937939"/>
    <w:rsid w:val="009379A7"/>
    <w:rsid w:val="00943C22"/>
    <w:rsid w:val="00955754"/>
    <w:rsid w:val="00957104"/>
    <w:rsid w:val="0096699F"/>
    <w:rsid w:val="00970C6E"/>
    <w:rsid w:val="009714D7"/>
    <w:rsid w:val="00971F76"/>
    <w:rsid w:val="00976BE2"/>
    <w:rsid w:val="0097753D"/>
    <w:rsid w:val="00977D64"/>
    <w:rsid w:val="00981037"/>
    <w:rsid w:val="009846A4"/>
    <w:rsid w:val="00984EBE"/>
    <w:rsid w:val="0099102F"/>
    <w:rsid w:val="00993B6E"/>
    <w:rsid w:val="00994FA5"/>
    <w:rsid w:val="009A2BE8"/>
    <w:rsid w:val="009B0764"/>
    <w:rsid w:val="009B1AE9"/>
    <w:rsid w:val="009B7604"/>
    <w:rsid w:val="009C1133"/>
    <w:rsid w:val="009C18E3"/>
    <w:rsid w:val="009C35ED"/>
    <w:rsid w:val="009C588D"/>
    <w:rsid w:val="009D169B"/>
    <w:rsid w:val="009D4711"/>
    <w:rsid w:val="009E1A3A"/>
    <w:rsid w:val="009E21CE"/>
    <w:rsid w:val="009E3D48"/>
    <w:rsid w:val="009E699D"/>
    <w:rsid w:val="009E7B73"/>
    <w:rsid w:val="009F0B51"/>
    <w:rsid w:val="00A01F86"/>
    <w:rsid w:val="00A05512"/>
    <w:rsid w:val="00A06327"/>
    <w:rsid w:val="00A077A6"/>
    <w:rsid w:val="00A07AD5"/>
    <w:rsid w:val="00A119BB"/>
    <w:rsid w:val="00A13D3E"/>
    <w:rsid w:val="00A15664"/>
    <w:rsid w:val="00A246B5"/>
    <w:rsid w:val="00A268EE"/>
    <w:rsid w:val="00A274E3"/>
    <w:rsid w:val="00A331A9"/>
    <w:rsid w:val="00A3672C"/>
    <w:rsid w:val="00A4240D"/>
    <w:rsid w:val="00A46507"/>
    <w:rsid w:val="00A4691C"/>
    <w:rsid w:val="00A504E7"/>
    <w:rsid w:val="00A508A5"/>
    <w:rsid w:val="00A5104E"/>
    <w:rsid w:val="00A515AF"/>
    <w:rsid w:val="00A55F37"/>
    <w:rsid w:val="00A61E35"/>
    <w:rsid w:val="00A6216A"/>
    <w:rsid w:val="00A7269D"/>
    <w:rsid w:val="00A81409"/>
    <w:rsid w:val="00A81D64"/>
    <w:rsid w:val="00A83544"/>
    <w:rsid w:val="00A8504B"/>
    <w:rsid w:val="00A85A40"/>
    <w:rsid w:val="00A960D1"/>
    <w:rsid w:val="00A96422"/>
    <w:rsid w:val="00A967BF"/>
    <w:rsid w:val="00AA52D6"/>
    <w:rsid w:val="00AA6582"/>
    <w:rsid w:val="00AB181A"/>
    <w:rsid w:val="00AB73C0"/>
    <w:rsid w:val="00AC01BE"/>
    <w:rsid w:val="00AC12FC"/>
    <w:rsid w:val="00AC1981"/>
    <w:rsid w:val="00AC370C"/>
    <w:rsid w:val="00AC3DAA"/>
    <w:rsid w:val="00AC535B"/>
    <w:rsid w:val="00AC57F5"/>
    <w:rsid w:val="00AC6B3D"/>
    <w:rsid w:val="00AD1E9C"/>
    <w:rsid w:val="00AD6273"/>
    <w:rsid w:val="00AE5F5B"/>
    <w:rsid w:val="00AF1ACA"/>
    <w:rsid w:val="00AF3EE9"/>
    <w:rsid w:val="00B0002F"/>
    <w:rsid w:val="00B06C3F"/>
    <w:rsid w:val="00B1057D"/>
    <w:rsid w:val="00B105CD"/>
    <w:rsid w:val="00B1108D"/>
    <w:rsid w:val="00B13C2A"/>
    <w:rsid w:val="00B15205"/>
    <w:rsid w:val="00B152D4"/>
    <w:rsid w:val="00B21847"/>
    <w:rsid w:val="00B21903"/>
    <w:rsid w:val="00B27F39"/>
    <w:rsid w:val="00B321E7"/>
    <w:rsid w:val="00B32651"/>
    <w:rsid w:val="00B331DE"/>
    <w:rsid w:val="00B33D90"/>
    <w:rsid w:val="00B3577E"/>
    <w:rsid w:val="00B43CB8"/>
    <w:rsid w:val="00B44D96"/>
    <w:rsid w:val="00B479CF"/>
    <w:rsid w:val="00B52005"/>
    <w:rsid w:val="00B540E6"/>
    <w:rsid w:val="00B55281"/>
    <w:rsid w:val="00B554F1"/>
    <w:rsid w:val="00B55D06"/>
    <w:rsid w:val="00B576E3"/>
    <w:rsid w:val="00B64184"/>
    <w:rsid w:val="00B67F47"/>
    <w:rsid w:val="00B70A27"/>
    <w:rsid w:val="00B7215E"/>
    <w:rsid w:val="00B7252B"/>
    <w:rsid w:val="00B73F7A"/>
    <w:rsid w:val="00B7412F"/>
    <w:rsid w:val="00B7683D"/>
    <w:rsid w:val="00B77472"/>
    <w:rsid w:val="00B77520"/>
    <w:rsid w:val="00B824F6"/>
    <w:rsid w:val="00B875F2"/>
    <w:rsid w:val="00B876D7"/>
    <w:rsid w:val="00BA25B7"/>
    <w:rsid w:val="00BA4879"/>
    <w:rsid w:val="00BA6261"/>
    <w:rsid w:val="00BA6CB2"/>
    <w:rsid w:val="00BB3FFD"/>
    <w:rsid w:val="00BC0129"/>
    <w:rsid w:val="00BC0C12"/>
    <w:rsid w:val="00BC5B08"/>
    <w:rsid w:val="00BD4572"/>
    <w:rsid w:val="00BD4C01"/>
    <w:rsid w:val="00BD5E1B"/>
    <w:rsid w:val="00BD7765"/>
    <w:rsid w:val="00BE1878"/>
    <w:rsid w:val="00BE19D2"/>
    <w:rsid w:val="00BE1CD6"/>
    <w:rsid w:val="00BF02C9"/>
    <w:rsid w:val="00BF4732"/>
    <w:rsid w:val="00BF6DC7"/>
    <w:rsid w:val="00C06438"/>
    <w:rsid w:val="00C118B3"/>
    <w:rsid w:val="00C11C2A"/>
    <w:rsid w:val="00C136B4"/>
    <w:rsid w:val="00C17C09"/>
    <w:rsid w:val="00C208E3"/>
    <w:rsid w:val="00C264BE"/>
    <w:rsid w:val="00C30BC1"/>
    <w:rsid w:val="00C318EB"/>
    <w:rsid w:val="00C31BA6"/>
    <w:rsid w:val="00C32FBF"/>
    <w:rsid w:val="00C37026"/>
    <w:rsid w:val="00C37CDB"/>
    <w:rsid w:val="00C4090E"/>
    <w:rsid w:val="00C43086"/>
    <w:rsid w:val="00C43EBB"/>
    <w:rsid w:val="00C4462D"/>
    <w:rsid w:val="00C459D7"/>
    <w:rsid w:val="00C509E7"/>
    <w:rsid w:val="00C56712"/>
    <w:rsid w:val="00C62A1D"/>
    <w:rsid w:val="00C62FE0"/>
    <w:rsid w:val="00C633B3"/>
    <w:rsid w:val="00C63E07"/>
    <w:rsid w:val="00C65A20"/>
    <w:rsid w:val="00C75EB4"/>
    <w:rsid w:val="00C843F7"/>
    <w:rsid w:val="00C91BBC"/>
    <w:rsid w:val="00C93165"/>
    <w:rsid w:val="00C959D5"/>
    <w:rsid w:val="00C96E22"/>
    <w:rsid w:val="00CA0BB9"/>
    <w:rsid w:val="00CA446C"/>
    <w:rsid w:val="00CB1510"/>
    <w:rsid w:val="00CB1B24"/>
    <w:rsid w:val="00CB2B1A"/>
    <w:rsid w:val="00CB4EE5"/>
    <w:rsid w:val="00CC1DBC"/>
    <w:rsid w:val="00CD2C21"/>
    <w:rsid w:val="00CD7245"/>
    <w:rsid w:val="00CD79F3"/>
    <w:rsid w:val="00CE1521"/>
    <w:rsid w:val="00CE2B2F"/>
    <w:rsid w:val="00CE5173"/>
    <w:rsid w:val="00CE62A0"/>
    <w:rsid w:val="00CF0372"/>
    <w:rsid w:val="00CF5047"/>
    <w:rsid w:val="00CF69D8"/>
    <w:rsid w:val="00D1282B"/>
    <w:rsid w:val="00D14677"/>
    <w:rsid w:val="00D16298"/>
    <w:rsid w:val="00D261FD"/>
    <w:rsid w:val="00D45372"/>
    <w:rsid w:val="00D467E6"/>
    <w:rsid w:val="00D4738D"/>
    <w:rsid w:val="00D55D19"/>
    <w:rsid w:val="00D564E0"/>
    <w:rsid w:val="00D62BD0"/>
    <w:rsid w:val="00D6770C"/>
    <w:rsid w:val="00D70F1D"/>
    <w:rsid w:val="00D71B73"/>
    <w:rsid w:val="00D71FE9"/>
    <w:rsid w:val="00D720CE"/>
    <w:rsid w:val="00D76095"/>
    <w:rsid w:val="00D77379"/>
    <w:rsid w:val="00D90FDD"/>
    <w:rsid w:val="00D9188F"/>
    <w:rsid w:val="00D9469E"/>
    <w:rsid w:val="00D94EF9"/>
    <w:rsid w:val="00DA1CB5"/>
    <w:rsid w:val="00DA5FE8"/>
    <w:rsid w:val="00DB4BF3"/>
    <w:rsid w:val="00DC325D"/>
    <w:rsid w:val="00DC3274"/>
    <w:rsid w:val="00DC410A"/>
    <w:rsid w:val="00DD139D"/>
    <w:rsid w:val="00DD22C3"/>
    <w:rsid w:val="00DE24B8"/>
    <w:rsid w:val="00DE2589"/>
    <w:rsid w:val="00DE291E"/>
    <w:rsid w:val="00DE3FF4"/>
    <w:rsid w:val="00DE51AB"/>
    <w:rsid w:val="00DE652E"/>
    <w:rsid w:val="00DF0614"/>
    <w:rsid w:val="00DF3798"/>
    <w:rsid w:val="00DF77D6"/>
    <w:rsid w:val="00E011AA"/>
    <w:rsid w:val="00E10A2E"/>
    <w:rsid w:val="00E126B1"/>
    <w:rsid w:val="00E13BFB"/>
    <w:rsid w:val="00E156E0"/>
    <w:rsid w:val="00E15AEB"/>
    <w:rsid w:val="00E1694D"/>
    <w:rsid w:val="00E216F9"/>
    <w:rsid w:val="00E23BE6"/>
    <w:rsid w:val="00E2488A"/>
    <w:rsid w:val="00E260C2"/>
    <w:rsid w:val="00E27635"/>
    <w:rsid w:val="00E40BE5"/>
    <w:rsid w:val="00E45F7F"/>
    <w:rsid w:val="00E50FE9"/>
    <w:rsid w:val="00E519F8"/>
    <w:rsid w:val="00E51D10"/>
    <w:rsid w:val="00E52FC2"/>
    <w:rsid w:val="00E542CA"/>
    <w:rsid w:val="00E555AA"/>
    <w:rsid w:val="00E57AF0"/>
    <w:rsid w:val="00E6041D"/>
    <w:rsid w:val="00E61FB7"/>
    <w:rsid w:val="00E6643F"/>
    <w:rsid w:val="00E66BA0"/>
    <w:rsid w:val="00E73313"/>
    <w:rsid w:val="00E7592F"/>
    <w:rsid w:val="00E76109"/>
    <w:rsid w:val="00E7770E"/>
    <w:rsid w:val="00E85833"/>
    <w:rsid w:val="00E90AFD"/>
    <w:rsid w:val="00E91326"/>
    <w:rsid w:val="00E91FCF"/>
    <w:rsid w:val="00E92F0A"/>
    <w:rsid w:val="00E96D77"/>
    <w:rsid w:val="00E970A6"/>
    <w:rsid w:val="00EA46BF"/>
    <w:rsid w:val="00EA4C60"/>
    <w:rsid w:val="00EA4E07"/>
    <w:rsid w:val="00EA6889"/>
    <w:rsid w:val="00EB12A5"/>
    <w:rsid w:val="00EB166D"/>
    <w:rsid w:val="00EB4168"/>
    <w:rsid w:val="00EB4434"/>
    <w:rsid w:val="00EB56DC"/>
    <w:rsid w:val="00EC59D1"/>
    <w:rsid w:val="00ED172B"/>
    <w:rsid w:val="00ED18B4"/>
    <w:rsid w:val="00ED549A"/>
    <w:rsid w:val="00ED6472"/>
    <w:rsid w:val="00ED64FF"/>
    <w:rsid w:val="00EE44EE"/>
    <w:rsid w:val="00EE5B02"/>
    <w:rsid w:val="00EE6892"/>
    <w:rsid w:val="00EE7461"/>
    <w:rsid w:val="00EF180F"/>
    <w:rsid w:val="00EF302C"/>
    <w:rsid w:val="00EF6EC8"/>
    <w:rsid w:val="00EF76B8"/>
    <w:rsid w:val="00F01C03"/>
    <w:rsid w:val="00F02B64"/>
    <w:rsid w:val="00F0512D"/>
    <w:rsid w:val="00F175C4"/>
    <w:rsid w:val="00F24CB0"/>
    <w:rsid w:val="00F27294"/>
    <w:rsid w:val="00F32B71"/>
    <w:rsid w:val="00F333C0"/>
    <w:rsid w:val="00F34808"/>
    <w:rsid w:val="00F44F4A"/>
    <w:rsid w:val="00F466EA"/>
    <w:rsid w:val="00F559CD"/>
    <w:rsid w:val="00F56CD5"/>
    <w:rsid w:val="00F57CAD"/>
    <w:rsid w:val="00F62D3E"/>
    <w:rsid w:val="00F657C8"/>
    <w:rsid w:val="00F710F4"/>
    <w:rsid w:val="00F82A2A"/>
    <w:rsid w:val="00F902B7"/>
    <w:rsid w:val="00F968A0"/>
    <w:rsid w:val="00FA5F1A"/>
    <w:rsid w:val="00FB045B"/>
    <w:rsid w:val="00FB5DB3"/>
    <w:rsid w:val="00FC04D3"/>
    <w:rsid w:val="00FC7101"/>
    <w:rsid w:val="00FD1098"/>
    <w:rsid w:val="00FD25FF"/>
    <w:rsid w:val="00FD2996"/>
    <w:rsid w:val="00FE200B"/>
    <w:rsid w:val="00FE44FC"/>
    <w:rsid w:val="00FE4E0C"/>
    <w:rsid w:val="00FF21AC"/>
    <w:rsid w:val="00FF5B8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2A7A2"/>
  <w15:docId w15:val="{3AB193F2-8C1F-4562-A043-B1394ACB6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ro-RO" w:eastAsia="ro-RO"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Indentcorptext2">
    <w:name w:val="Body Text Indent 2"/>
    <w:basedOn w:val="Normal"/>
    <w:link w:val="Indentcorptext2Caracter"/>
    <w:rsid w:val="0003116F"/>
    <w:pPr>
      <w:spacing w:after="120" w:line="480" w:lineRule="auto"/>
      <w:ind w:left="283"/>
    </w:pPr>
    <w:rPr>
      <w:rFonts w:ascii="Times New Roman" w:eastAsia="Times New Roman" w:hAnsi="Times New Roman" w:cs="Times New Roman"/>
      <w:kern w:val="0"/>
      <w:sz w:val="24"/>
      <w:szCs w:val="24"/>
    </w:rPr>
  </w:style>
  <w:style w:type="character" w:customStyle="1" w:styleId="Indentcorptext2Caracter">
    <w:name w:val="Indent corp text 2 Caracter"/>
    <w:basedOn w:val="Fontdeparagrafimplicit"/>
    <w:link w:val="Indentcorptext2"/>
    <w:rsid w:val="0003116F"/>
    <w:rPr>
      <w:rFonts w:ascii="Times New Roman" w:eastAsia="Times New Roman" w:hAnsi="Times New Roman" w:cs="Times New Roman"/>
      <w:kern w:val="0"/>
      <w:sz w:val="24"/>
      <w:szCs w:val="24"/>
    </w:rPr>
  </w:style>
  <w:style w:type="paragraph" w:styleId="Frspaiere">
    <w:name w:val="No Spacing"/>
    <w:uiPriority w:val="1"/>
    <w:qFormat/>
    <w:rsid w:val="0003116F"/>
    <w:pPr>
      <w:spacing w:after="0" w:line="240" w:lineRule="auto"/>
    </w:pPr>
  </w:style>
  <w:style w:type="paragraph" w:styleId="Listparagraf">
    <w:name w:val="List Paragraph"/>
    <w:basedOn w:val="Normal"/>
    <w:uiPriority w:val="34"/>
    <w:qFormat/>
    <w:rsid w:val="00B576E3"/>
    <w:pPr>
      <w:ind w:left="720"/>
      <w:contextualSpacing/>
    </w:pPr>
  </w:style>
  <w:style w:type="paragraph" w:styleId="Indentcorptext">
    <w:name w:val="Body Text Indent"/>
    <w:basedOn w:val="Normal"/>
    <w:link w:val="IndentcorptextCaracter"/>
    <w:uiPriority w:val="99"/>
    <w:semiHidden/>
    <w:unhideWhenUsed/>
    <w:rsid w:val="00A119BB"/>
    <w:pPr>
      <w:spacing w:after="120"/>
      <w:ind w:left="283"/>
    </w:pPr>
  </w:style>
  <w:style w:type="character" w:customStyle="1" w:styleId="IndentcorptextCaracter">
    <w:name w:val="Indent corp text Caracter"/>
    <w:basedOn w:val="Fontdeparagrafimplicit"/>
    <w:link w:val="Indentcorptext"/>
    <w:uiPriority w:val="99"/>
    <w:semiHidden/>
    <w:rsid w:val="00A119BB"/>
  </w:style>
  <w:style w:type="character" w:customStyle="1" w:styleId="markedcontent">
    <w:name w:val="markedcontent"/>
    <w:basedOn w:val="Fontdeparagrafimplicit"/>
    <w:rsid w:val="00322B3F"/>
  </w:style>
  <w:style w:type="paragraph" w:styleId="NormalWeb">
    <w:name w:val="Normal (Web)"/>
    <w:basedOn w:val="Normal"/>
    <w:uiPriority w:val="99"/>
    <w:semiHidden/>
    <w:rsid w:val="009E1A3A"/>
    <w:pPr>
      <w:spacing w:before="100" w:beforeAutospacing="1" w:after="100" w:afterAutospacing="1" w:line="240" w:lineRule="auto"/>
    </w:pPr>
    <w:rPr>
      <w:rFonts w:ascii="Arial Unicode MS" w:eastAsia="Arial Unicode MS" w:hAnsi="Arial Unicode MS" w:cs="Arial Unicode MS"/>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895989">
      <w:bodyDiv w:val="1"/>
      <w:marLeft w:val="0"/>
      <w:marRight w:val="0"/>
      <w:marTop w:val="0"/>
      <w:marBottom w:val="0"/>
      <w:divBdr>
        <w:top w:val="none" w:sz="0" w:space="0" w:color="auto"/>
        <w:left w:val="none" w:sz="0" w:space="0" w:color="auto"/>
        <w:bottom w:val="none" w:sz="0" w:space="0" w:color="auto"/>
        <w:right w:val="none" w:sz="0" w:space="0" w:color="auto"/>
      </w:divBdr>
    </w:div>
    <w:div w:id="610211396">
      <w:bodyDiv w:val="1"/>
      <w:marLeft w:val="0"/>
      <w:marRight w:val="0"/>
      <w:marTop w:val="0"/>
      <w:marBottom w:val="0"/>
      <w:divBdr>
        <w:top w:val="none" w:sz="0" w:space="0" w:color="auto"/>
        <w:left w:val="none" w:sz="0" w:space="0" w:color="auto"/>
        <w:bottom w:val="none" w:sz="0" w:space="0" w:color="auto"/>
        <w:right w:val="none" w:sz="0" w:space="0" w:color="auto"/>
      </w:divBdr>
    </w:div>
    <w:div w:id="710761088">
      <w:bodyDiv w:val="1"/>
      <w:marLeft w:val="0"/>
      <w:marRight w:val="0"/>
      <w:marTop w:val="0"/>
      <w:marBottom w:val="0"/>
      <w:divBdr>
        <w:top w:val="none" w:sz="0" w:space="0" w:color="auto"/>
        <w:left w:val="none" w:sz="0" w:space="0" w:color="auto"/>
        <w:bottom w:val="none" w:sz="0" w:space="0" w:color="auto"/>
        <w:right w:val="none" w:sz="0" w:space="0" w:color="auto"/>
      </w:divBdr>
    </w:div>
    <w:div w:id="787620838">
      <w:bodyDiv w:val="1"/>
      <w:marLeft w:val="0"/>
      <w:marRight w:val="0"/>
      <w:marTop w:val="0"/>
      <w:marBottom w:val="0"/>
      <w:divBdr>
        <w:top w:val="none" w:sz="0" w:space="0" w:color="auto"/>
        <w:left w:val="none" w:sz="0" w:space="0" w:color="auto"/>
        <w:bottom w:val="none" w:sz="0" w:space="0" w:color="auto"/>
        <w:right w:val="none" w:sz="0" w:space="0" w:color="auto"/>
      </w:divBdr>
    </w:div>
    <w:div w:id="1162889270">
      <w:bodyDiv w:val="1"/>
      <w:marLeft w:val="0"/>
      <w:marRight w:val="0"/>
      <w:marTop w:val="0"/>
      <w:marBottom w:val="0"/>
      <w:divBdr>
        <w:top w:val="none" w:sz="0" w:space="0" w:color="auto"/>
        <w:left w:val="none" w:sz="0" w:space="0" w:color="auto"/>
        <w:bottom w:val="none" w:sz="0" w:space="0" w:color="auto"/>
        <w:right w:val="none" w:sz="0" w:space="0" w:color="auto"/>
      </w:divBdr>
    </w:div>
    <w:div w:id="1422144031">
      <w:bodyDiv w:val="1"/>
      <w:marLeft w:val="0"/>
      <w:marRight w:val="0"/>
      <w:marTop w:val="0"/>
      <w:marBottom w:val="0"/>
      <w:divBdr>
        <w:top w:val="none" w:sz="0" w:space="0" w:color="auto"/>
        <w:left w:val="none" w:sz="0" w:space="0" w:color="auto"/>
        <w:bottom w:val="none" w:sz="0" w:space="0" w:color="auto"/>
        <w:right w:val="none" w:sz="0" w:space="0" w:color="auto"/>
      </w:divBdr>
    </w:div>
    <w:div w:id="21093445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481</TotalTime>
  <Pages>4</Pages>
  <Words>1719</Words>
  <Characters>9974</Characters>
  <Application>Microsoft Office Word</Application>
  <DocSecurity>0</DocSecurity>
  <Lines>83</Lines>
  <Paragraphs>23</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11670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Maricela Romila</dc:creator>
  <cp:lastModifiedBy>Maricela Romila</cp:lastModifiedBy>
  <cp:revision>61</cp:revision>
  <cp:lastPrinted>2026-10-12T06:34:00Z</cp:lastPrinted>
  <dcterms:created xsi:type="dcterms:W3CDTF">2026-07-02T12:01:00Z</dcterms:created>
  <dcterms:modified xsi:type="dcterms:W3CDTF">2026-10-12T06:34:00Z</dcterms:modified>
</cp:coreProperties>
</file>