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8F5ACC" w:rsidRDefault="00657819" w:rsidP="008F5ACC">
      <w:pPr>
        <w:pStyle w:val="Frspaiere"/>
        <w:jc w:val="center"/>
        <w:rPr>
          <w:rFonts w:ascii="Times New Roman" w:eastAsia="Times New Roman" w:hAnsi="Times New Roman" w:cs="Times New Roman"/>
          <w:b/>
          <w:bCs/>
          <w:sz w:val="24"/>
          <w:szCs w:val="24"/>
        </w:rPr>
      </w:pPr>
      <w:r w:rsidRPr="008F5ACC">
        <w:rPr>
          <w:rFonts w:ascii="Times New Roman" w:eastAsia="Times New Roman" w:hAnsi="Times New Roman" w:cs="Times New Roman"/>
          <w:b/>
          <w:bCs/>
          <w:sz w:val="24"/>
          <w:szCs w:val="24"/>
        </w:rPr>
        <w:t>ROMÂNIA</w:t>
      </w:r>
    </w:p>
    <w:p w14:paraId="5F05EA4A" w14:textId="77777777" w:rsidR="002D3E4D" w:rsidRPr="008F5ACC" w:rsidRDefault="00657819" w:rsidP="008F5ACC">
      <w:pPr>
        <w:pStyle w:val="Frspaiere"/>
        <w:jc w:val="center"/>
        <w:rPr>
          <w:rFonts w:ascii="Times New Roman" w:eastAsia="Times New Roman" w:hAnsi="Times New Roman" w:cs="Times New Roman"/>
          <w:b/>
          <w:bCs/>
          <w:sz w:val="24"/>
          <w:szCs w:val="24"/>
        </w:rPr>
      </w:pPr>
      <w:r w:rsidRPr="008F5ACC">
        <w:rPr>
          <w:rFonts w:ascii="Times New Roman" w:eastAsia="Times New Roman" w:hAnsi="Times New Roman" w:cs="Times New Roman"/>
          <w:b/>
          <w:bCs/>
          <w:sz w:val="24"/>
          <w:szCs w:val="24"/>
        </w:rPr>
        <w:t>JUDEȚUL VRANCEA</w:t>
      </w:r>
    </w:p>
    <w:p w14:paraId="00F9FAD1" w14:textId="135FF50B" w:rsidR="002D3E4D" w:rsidRPr="008F5ACC" w:rsidRDefault="00657819" w:rsidP="008F5ACC">
      <w:pPr>
        <w:pStyle w:val="Frspaiere"/>
        <w:jc w:val="center"/>
        <w:rPr>
          <w:rFonts w:ascii="Times New Roman" w:eastAsia="Times New Roman" w:hAnsi="Times New Roman" w:cs="Times New Roman"/>
          <w:b/>
          <w:bCs/>
          <w:sz w:val="24"/>
          <w:szCs w:val="24"/>
        </w:rPr>
      </w:pPr>
      <w:r w:rsidRPr="008F5ACC">
        <w:rPr>
          <w:rFonts w:ascii="Times New Roman" w:eastAsia="Times New Roman" w:hAnsi="Times New Roman" w:cs="Times New Roman"/>
          <w:b/>
          <w:bCs/>
          <w:sz w:val="24"/>
          <w:szCs w:val="24"/>
        </w:rPr>
        <w:t>MUNICIPIUL ADJUD</w:t>
      </w:r>
    </w:p>
    <w:p w14:paraId="0D0F486E" w14:textId="5B92FF3E" w:rsidR="00E91FCF" w:rsidRPr="008F5ACC" w:rsidRDefault="004610B5" w:rsidP="008F5ACC">
      <w:pPr>
        <w:pStyle w:val="Frspaiere"/>
        <w:jc w:val="center"/>
        <w:rPr>
          <w:rFonts w:ascii="Times New Roman" w:eastAsia="Times New Roman" w:hAnsi="Times New Roman" w:cs="Times New Roman"/>
          <w:b/>
          <w:bCs/>
          <w:sz w:val="24"/>
          <w:szCs w:val="24"/>
        </w:rPr>
      </w:pPr>
      <w:r w:rsidRPr="008F5ACC">
        <w:rPr>
          <w:rFonts w:ascii="Times New Roman" w:eastAsia="Times New Roman" w:hAnsi="Times New Roman" w:cs="Times New Roman"/>
          <w:b/>
          <w:bCs/>
          <w:sz w:val="24"/>
          <w:szCs w:val="24"/>
        </w:rPr>
        <w:t>CONSILIUL LOCAL</w:t>
      </w:r>
    </w:p>
    <w:p w14:paraId="2AC18DA5" w14:textId="77777777" w:rsidR="00AE5F5B" w:rsidRPr="008F5ACC" w:rsidRDefault="00AE5F5B" w:rsidP="008F5ACC">
      <w:pPr>
        <w:pStyle w:val="Frspaiere"/>
        <w:rPr>
          <w:rFonts w:ascii="Times New Roman" w:eastAsia="Times New Roman" w:hAnsi="Times New Roman" w:cs="Times New Roman"/>
          <w:b/>
          <w:bCs/>
          <w:sz w:val="24"/>
          <w:szCs w:val="24"/>
        </w:rPr>
      </w:pPr>
    </w:p>
    <w:p w14:paraId="324FCD63" w14:textId="77777777" w:rsidR="00AE5F5B" w:rsidRPr="008F5ACC" w:rsidRDefault="00AE5F5B" w:rsidP="008F5ACC">
      <w:pPr>
        <w:pStyle w:val="Frspaiere"/>
        <w:jc w:val="center"/>
        <w:rPr>
          <w:rFonts w:ascii="Times New Roman" w:eastAsia="Times New Roman" w:hAnsi="Times New Roman" w:cs="Times New Roman"/>
          <w:b/>
          <w:bCs/>
          <w:sz w:val="24"/>
          <w:szCs w:val="24"/>
        </w:rPr>
      </w:pPr>
    </w:p>
    <w:p w14:paraId="606D67AB" w14:textId="5ADAC4D6" w:rsidR="00EB4434" w:rsidRPr="008F5ACC" w:rsidRDefault="00657819" w:rsidP="00CF1A80">
      <w:pPr>
        <w:pStyle w:val="Frspaiere"/>
        <w:jc w:val="center"/>
        <w:rPr>
          <w:rFonts w:ascii="Times New Roman" w:eastAsia="Times New Roman" w:hAnsi="Times New Roman" w:cs="Times New Roman"/>
          <w:b/>
          <w:bCs/>
          <w:sz w:val="24"/>
          <w:szCs w:val="24"/>
        </w:rPr>
      </w:pPr>
      <w:r w:rsidRPr="008F5ACC">
        <w:rPr>
          <w:rFonts w:ascii="Times New Roman" w:eastAsia="Times New Roman" w:hAnsi="Times New Roman" w:cs="Times New Roman"/>
          <w:b/>
          <w:bCs/>
          <w:sz w:val="24"/>
          <w:szCs w:val="24"/>
        </w:rPr>
        <w:t>PROCES VERBAL</w:t>
      </w:r>
    </w:p>
    <w:p w14:paraId="358A7B81" w14:textId="77777777" w:rsidR="008F5ACC" w:rsidRPr="008F5ACC" w:rsidRDefault="008F5ACC" w:rsidP="008F5ACC">
      <w:pPr>
        <w:tabs>
          <w:tab w:val="left" w:pos="142"/>
          <w:tab w:val="left" w:pos="851"/>
        </w:tabs>
        <w:spacing w:after="0" w:line="240" w:lineRule="auto"/>
        <w:ind w:right="-472"/>
        <w:jc w:val="center"/>
        <w:rPr>
          <w:rFonts w:ascii="Times New Roman" w:hAnsi="Times New Roman" w:cs="Times New Roman"/>
          <w:b/>
          <w:bCs/>
          <w:sz w:val="24"/>
          <w:szCs w:val="24"/>
        </w:rPr>
      </w:pPr>
    </w:p>
    <w:p w14:paraId="1CB0C8CD" w14:textId="1FE52AC9" w:rsidR="008F5ACC" w:rsidRPr="008F5ACC" w:rsidRDefault="008F5ACC" w:rsidP="008F5ACC">
      <w:pPr>
        <w:suppressAutoHyphens/>
        <w:spacing w:after="0" w:line="240" w:lineRule="auto"/>
        <w:ind w:firstLine="703"/>
        <w:jc w:val="both"/>
        <w:rPr>
          <w:rFonts w:ascii="Times New Roman" w:hAnsi="Times New Roman" w:cs="Times New Roman"/>
          <w:sz w:val="24"/>
          <w:szCs w:val="24"/>
        </w:rPr>
      </w:pPr>
      <w:bookmarkStart w:id="0" w:name="_Hlk121735898"/>
      <w:bookmarkStart w:id="1" w:name="_Hlk77242137"/>
      <w:bookmarkStart w:id="2" w:name="_Hlk189566678"/>
      <w:bookmarkStart w:id="3" w:name="_Hlk57880214"/>
      <w:bookmarkStart w:id="4" w:name="_Hlk106875893"/>
      <w:bookmarkStart w:id="5" w:name="_Hlk189566705"/>
      <w:r w:rsidRPr="008F5ACC">
        <w:rPr>
          <w:rFonts w:ascii="Times New Roman" w:hAnsi="Times New Roman" w:cs="Times New Roman"/>
          <w:sz w:val="24"/>
          <w:szCs w:val="24"/>
        </w:rPr>
        <w:t xml:space="preserve">Încheiat astăzi, 22 septembrie 2026, în cadrul ședinței extraordinare a Consiliului Local al municipiului Adjud convocată de îndată de Primarul Municipiului Adjud. </w:t>
      </w:r>
    </w:p>
    <w:p w14:paraId="45141825" w14:textId="77777777" w:rsidR="008F5ACC" w:rsidRPr="008F5ACC" w:rsidRDefault="008F5ACC" w:rsidP="008F5ACC">
      <w:pPr>
        <w:suppressAutoHyphens/>
        <w:spacing w:after="0" w:line="240" w:lineRule="auto"/>
        <w:ind w:firstLine="703"/>
        <w:jc w:val="both"/>
        <w:rPr>
          <w:rFonts w:ascii="Times New Roman" w:hAnsi="Times New Roman" w:cs="Times New Roman"/>
          <w:sz w:val="24"/>
          <w:szCs w:val="24"/>
        </w:rPr>
      </w:pPr>
      <w:r w:rsidRPr="008F5ACC">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8F5ACC">
        <w:rPr>
          <w:rFonts w:ascii="Times New Roman" w:hAnsi="Times New Roman" w:cs="Times New Roman"/>
          <w:color w:val="000000" w:themeColor="text1"/>
          <w:sz w:val="24"/>
          <w:szCs w:val="24"/>
        </w:rPr>
        <w:t>cu modificările și completările ulterioare</w:t>
      </w:r>
      <w:r w:rsidRPr="008F5ACC">
        <w:rPr>
          <w:rFonts w:ascii="Times New Roman" w:hAnsi="Times New Roman" w:cs="Times New Roman"/>
          <w:sz w:val="24"/>
          <w:szCs w:val="24"/>
        </w:rPr>
        <w:t xml:space="preserve">, prin Dispoziția nr. </w:t>
      </w:r>
      <w:r w:rsidRPr="008F5ACC">
        <w:rPr>
          <w:rFonts w:ascii="Times New Roman" w:hAnsi="Times New Roman" w:cs="Times New Roman"/>
          <w:b/>
          <w:sz w:val="24"/>
          <w:szCs w:val="24"/>
        </w:rPr>
        <w:t xml:space="preserve">910/21.09.2026. </w:t>
      </w:r>
    </w:p>
    <w:p w14:paraId="2EEF1BB5" w14:textId="77777777" w:rsidR="008F5ACC" w:rsidRPr="008F5ACC" w:rsidRDefault="008F5ACC" w:rsidP="008F5ACC">
      <w:pPr>
        <w:suppressAutoHyphens/>
        <w:spacing w:after="0" w:line="240" w:lineRule="auto"/>
        <w:ind w:firstLine="703"/>
        <w:jc w:val="both"/>
        <w:rPr>
          <w:rFonts w:ascii="Times New Roman" w:hAnsi="Times New Roman" w:cs="Times New Roman"/>
          <w:sz w:val="24"/>
          <w:szCs w:val="24"/>
        </w:rPr>
      </w:pPr>
      <w:r w:rsidRPr="008F5ACC">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2606C78C" w14:textId="77777777" w:rsidR="008F5ACC" w:rsidRPr="008F5ACC" w:rsidRDefault="008F5ACC" w:rsidP="008F5ACC">
      <w:pPr>
        <w:spacing w:after="0" w:line="240" w:lineRule="auto"/>
        <w:ind w:firstLine="708"/>
        <w:jc w:val="both"/>
        <w:rPr>
          <w:rFonts w:ascii="Times New Roman" w:hAnsi="Times New Roman" w:cs="Times New Roman"/>
          <w:sz w:val="24"/>
          <w:szCs w:val="24"/>
        </w:rPr>
      </w:pPr>
      <w:bookmarkStart w:id="6" w:name="_Hlk129080360"/>
      <w:bookmarkStart w:id="7" w:name="_Hlk115680812"/>
      <w:bookmarkStart w:id="8" w:name="_Hlk135391474"/>
      <w:bookmarkEnd w:id="0"/>
      <w:r w:rsidRPr="008F5ACC">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6D2202B3" w14:textId="77777777" w:rsidR="008F5ACC" w:rsidRPr="008F5ACC" w:rsidRDefault="008F5ACC" w:rsidP="008F5ACC">
      <w:pPr>
        <w:suppressAutoHyphens/>
        <w:spacing w:after="0" w:line="240" w:lineRule="auto"/>
        <w:ind w:firstLine="703"/>
        <w:jc w:val="both"/>
        <w:rPr>
          <w:rFonts w:ascii="Times New Roman" w:hAnsi="Times New Roman" w:cs="Times New Roman"/>
          <w:sz w:val="24"/>
          <w:szCs w:val="24"/>
        </w:rPr>
      </w:pPr>
      <w:r w:rsidRPr="008F5ACC">
        <w:rPr>
          <w:rFonts w:ascii="Times New Roman" w:hAnsi="Times New Roman" w:cs="Times New Roman"/>
          <w:b/>
          <w:bCs/>
          <w:sz w:val="24"/>
          <w:szCs w:val="24"/>
        </w:rPr>
        <w:t xml:space="preserve">Dna. Sibișan Andra-Genoveva – Secretarul  General al Municipiului Adjud - </w:t>
      </w:r>
      <w:r w:rsidRPr="008F5ACC">
        <w:rPr>
          <w:rFonts w:ascii="Times New Roman" w:hAnsi="Times New Roman" w:cs="Times New Roman"/>
          <w:bCs/>
          <w:sz w:val="24"/>
          <w:szCs w:val="24"/>
        </w:rPr>
        <w:t xml:space="preserve"> </w:t>
      </w:r>
      <w:r w:rsidRPr="008F5ACC">
        <w:rPr>
          <w:rFonts w:ascii="Times New Roman" w:hAnsi="Times New Roman" w:cs="Times New Roman"/>
          <w:sz w:val="24"/>
          <w:szCs w:val="24"/>
        </w:rPr>
        <w:t xml:space="preserve">La această ședința participă un număr de 8 consilieri fizic și 4 consilieri online (Moise Alin-Cosmin, Mihai Silviu, Severin Florentina și Stoica Teodora) din totalul de 16 în funcție fiind astfel întrunite condițiile prevăzute de Ordonanța de Urgență a Guvernului numărul 57/2019 privind Codul Administrativ cu modificările și completările ulterioare. </w:t>
      </w:r>
      <w:bookmarkEnd w:id="6"/>
      <w:bookmarkEnd w:id="7"/>
      <w:bookmarkEnd w:id="8"/>
      <w:r w:rsidRPr="008F5ACC">
        <w:rPr>
          <w:rFonts w:ascii="Times New Roman" w:hAnsi="Times New Roman" w:cs="Times New Roman"/>
          <w:sz w:val="24"/>
          <w:szCs w:val="24"/>
        </w:rPr>
        <w:t>Sunt absenți Cristea Ovidiu-Răzvan, Roșu Constantin, Irimia Lucia-Adrian și Bîtcă Ionel.</w:t>
      </w:r>
    </w:p>
    <w:p w14:paraId="4CCE79BF" w14:textId="77777777" w:rsidR="008F5ACC" w:rsidRPr="008F5ACC" w:rsidRDefault="008F5ACC" w:rsidP="008F5ACC">
      <w:pPr>
        <w:spacing w:after="0" w:line="240" w:lineRule="auto"/>
        <w:ind w:firstLine="708"/>
        <w:jc w:val="both"/>
        <w:rPr>
          <w:rFonts w:ascii="Times New Roman" w:hAnsi="Times New Roman" w:cs="Times New Roman"/>
          <w:sz w:val="24"/>
          <w:szCs w:val="24"/>
        </w:rPr>
      </w:pPr>
      <w:r w:rsidRPr="008F5ACC">
        <w:rPr>
          <w:rFonts w:ascii="Times New Roman" w:hAnsi="Times New Roman" w:cs="Times New Roman"/>
          <w:sz w:val="24"/>
          <w:szCs w:val="24"/>
        </w:rPr>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282183CF" w14:textId="77777777" w:rsidR="008F5ACC" w:rsidRPr="008F5ACC" w:rsidRDefault="008F5ACC" w:rsidP="008F5ACC">
      <w:pPr>
        <w:spacing w:after="0" w:line="240" w:lineRule="auto"/>
        <w:ind w:firstLine="708"/>
        <w:jc w:val="both"/>
        <w:rPr>
          <w:rFonts w:ascii="Times New Roman" w:hAnsi="Times New Roman" w:cs="Times New Roman"/>
          <w:sz w:val="24"/>
          <w:szCs w:val="24"/>
        </w:rPr>
      </w:pPr>
      <w:r w:rsidRPr="008F5ACC">
        <w:rPr>
          <w:rFonts w:ascii="Times New Roman" w:hAnsi="Times New Roman" w:cs="Times New Roman"/>
          <w:b/>
          <w:bCs/>
          <w:sz w:val="24"/>
          <w:szCs w:val="24"/>
        </w:rPr>
        <w:t>Dna. Sibișan Andra-Genoveva – Secretarul  General al Municipiului Adjud -</w:t>
      </w:r>
      <w:r w:rsidRPr="008F5ACC">
        <w:rPr>
          <w:rFonts w:ascii="Times New Roman" w:hAnsi="Times New Roman" w:cs="Times New Roman"/>
          <w:sz w:val="24"/>
          <w:szCs w:val="24"/>
        </w:rPr>
        <w:t xml:space="preserve"> se supun la vot procesele verbale ale ședințelor din data de 27 august 2026, 10 septembrie 2026 și 15 septembrie 2026. </w:t>
      </w:r>
    </w:p>
    <w:p w14:paraId="28CA537F" w14:textId="77777777" w:rsidR="008F5ACC" w:rsidRPr="008F5ACC" w:rsidRDefault="008F5ACC" w:rsidP="008F5ACC">
      <w:pPr>
        <w:spacing w:after="0" w:line="240" w:lineRule="auto"/>
        <w:ind w:firstLine="708"/>
        <w:jc w:val="both"/>
        <w:rPr>
          <w:rFonts w:ascii="Times New Roman" w:hAnsi="Times New Roman" w:cs="Times New Roman"/>
          <w:sz w:val="24"/>
          <w:szCs w:val="24"/>
        </w:rPr>
      </w:pPr>
      <w:r w:rsidRPr="008F5ACC">
        <w:rPr>
          <w:rFonts w:ascii="Times New Roman" w:hAnsi="Times New Roman" w:cs="Times New Roman"/>
          <w:sz w:val="24"/>
          <w:szCs w:val="24"/>
        </w:rPr>
        <w:t xml:space="preserve">Cine este „pentru” ? 12 voturi </w:t>
      </w:r>
    </w:p>
    <w:p w14:paraId="74F20AEC" w14:textId="77777777" w:rsidR="008F5ACC" w:rsidRPr="008F5ACC" w:rsidRDefault="008F5ACC" w:rsidP="008F5ACC">
      <w:pPr>
        <w:spacing w:after="0" w:line="240" w:lineRule="auto"/>
        <w:ind w:firstLine="708"/>
        <w:jc w:val="both"/>
        <w:rPr>
          <w:rFonts w:ascii="Times New Roman" w:hAnsi="Times New Roman" w:cs="Times New Roman"/>
          <w:sz w:val="24"/>
          <w:szCs w:val="24"/>
        </w:rPr>
      </w:pPr>
      <w:r w:rsidRPr="008F5ACC">
        <w:rPr>
          <w:rFonts w:ascii="Times New Roman" w:hAnsi="Times New Roman" w:cs="Times New Roman"/>
          <w:sz w:val="24"/>
          <w:szCs w:val="24"/>
        </w:rPr>
        <w:t>Cine este „ împotrivă „ ?</w:t>
      </w:r>
    </w:p>
    <w:p w14:paraId="29B8DDC2" w14:textId="15BE3191" w:rsidR="008F5ACC" w:rsidRPr="008F5ACC" w:rsidRDefault="008F5ACC" w:rsidP="00CF1A80">
      <w:pPr>
        <w:spacing w:after="0" w:line="240" w:lineRule="auto"/>
        <w:ind w:firstLine="708"/>
        <w:jc w:val="both"/>
        <w:rPr>
          <w:rFonts w:ascii="Times New Roman" w:hAnsi="Times New Roman" w:cs="Times New Roman"/>
          <w:sz w:val="24"/>
          <w:szCs w:val="24"/>
        </w:rPr>
      </w:pPr>
      <w:r w:rsidRPr="008F5ACC">
        <w:rPr>
          <w:rFonts w:ascii="Times New Roman" w:hAnsi="Times New Roman" w:cs="Times New Roman"/>
          <w:sz w:val="24"/>
          <w:szCs w:val="24"/>
        </w:rPr>
        <w:t>Cine se abține ?</w:t>
      </w:r>
    </w:p>
    <w:p w14:paraId="34201865" w14:textId="77777777" w:rsidR="008F5ACC" w:rsidRPr="008F5ACC" w:rsidRDefault="008F5ACC" w:rsidP="008F5ACC">
      <w:pPr>
        <w:suppressAutoHyphens/>
        <w:spacing w:after="0" w:line="240" w:lineRule="auto"/>
        <w:ind w:firstLine="703"/>
        <w:jc w:val="both"/>
        <w:rPr>
          <w:rFonts w:ascii="Times New Roman" w:hAnsi="Times New Roman" w:cs="Times New Roman"/>
          <w:sz w:val="24"/>
          <w:szCs w:val="24"/>
        </w:rPr>
      </w:pPr>
      <w:r w:rsidRPr="008F5ACC">
        <w:rPr>
          <w:rFonts w:ascii="Times New Roman" w:hAnsi="Times New Roman" w:cs="Times New Roman"/>
          <w:b/>
          <w:sz w:val="24"/>
          <w:szCs w:val="24"/>
        </w:rPr>
        <w:t xml:space="preserve">Președintele de ședință - </w:t>
      </w:r>
      <w:r w:rsidRPr="008F5ACC">
        <w:rPr>
          <w:rFonts w:ascii="Times New Roman" w:hAnsi="Times New Roman" w:cs="Times New Roman"/>
          <w:sz w:val="24"/>
          <w:szCs w:val="24"/>
        </w:rPr>
        <w:t>Primarul municipiului Adjud, dl. ec. Nica George-Claudiu, prin Dispoziția nr</w:t>
      </w:r>
      <w:r w:rsidRPr="008F5ACC">
        <w:rPr>
          <w:rFonts w:ascii="Times New Roman" w:hAnsi="Times New Roman" w:cs="Times New Roman"/>
          <w:color w:val="000000" w:themeColor="text1"/>
          <w:sz w:val="24"/>
          <w:szCs w:val="24"/>
        </w:rPr>
        <w:t xml:space="preserve">. </w:t>
      </w:r>
      <w:r w:rsidRPr="008F5ACC">
        <w:rPr>
          <w:rFonts w:ascii="Times New Roman" w:hAnsi="Times New Roman" w:cs="Times New Roman"/>
          <w:b/>
          <w:bCs/>
          <w:sz w:val="24"/>
          <w:szCs w:val="24"/>
        </w:rPr>
        <w:t>910/21.09.2026</w:t>
      </w:r>
      <w:r w:rsidRPr="008F5ACC">
        <w:rPr>
          <w:rFonts w:ascii="Times New Roman" w:hAnsi="Times New Roman" w:cs="Times New Roman"/>
          <w:color w:val="EE0000"/>
          <w:sz w:val="24"/>
          <w:szCs w:val="24"/>
        </w:rPr>
        <w:t xml:space="preserve"> </w:t>
      </w:r>
      <w:r w:rsidRPr="008F5ACC">
        <w:rPr>
          <w:rFonts w:ascii="Times New Roman" w:hAnsi="Times New Roman" w:cs="Times New Roman"/>
          <w:color w:val="000000" w:themeColor="text1"/>
          <w:sz w:val="24"/>
          <w:szCs w:val="24"/>
        </w:rPr>
        <w:t xml:space="preserve">a convocat de îndată în ședință extraordinară Consiliul Local, conform art. 134, alin. (4), care </w:t>
      </w:r>
      <w:r w:rsidRPr="008F5ACC">
        <w:rPr>
          <w:rFonts w:ascii="Times New Roman" w:hAnsi="Times New Roman" w:cs="Times New Roman"/>
          <w:sz w:val="24"/>
          <w:szCs w:val="24"/>
        </w:rPr>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4E54A804" w14:textId="77777777" w:rsidR="008F5ACC" w:rsidRPr="008F5ACC" w:rsidRDefault="008F5ACC" w:rsidP="008F5ACC">
      <w:pPr>
        <w:suppressAutoHyphens/>
        <w:spacing w:after="0" w:line="240" w:lineRule="auto"/>
        <w:ind w:firstLine="703"/>
        <w:jc w:val="both"/>
        <w:rPr>
          <w:rFonts w:ascii="Times New Roman" w:hAnsi="Times New Roman" w:cs="Times New Roman"/>
          <w:b/>
          <w:sz w:val="24"/>
          <w:szCs w:val="24"/>
        </w:rPr>
      </w:pPr>
    </w:p>
    <w:p w14:paraId="20BE8CAE" w14:textId="77777777" w:rsidR="008F5ACC" w:rsidRPr="008F5ACC" w:rsidRDefault="008F5ACC" w:rsidP="008F5ACC">
      <w:pPr>
        <w:suppressAutoHyphens/>
        <w:spacing w:after="0" w:line="240" w:lineRule="auto"/>
        <w:ind w:firstLine="703"/>
        <w:jc w:val="both"/>
        <w:rPr>
          <w:rFonts w:ascii="Times New Roman" w:hAnsi="Times New Roman" w:cs="Times New Roman"/>
          <w:sz w:val="24"/>
          <w:szCs w:val="24"/>
        </w:rPr>
      </w:pPr>
      <w:r w:rsidRPr="008F5ACC">
        <w:rPr>
          <w:rFonts w:ascii="Times New Roman" w:hAnsi="Times New Roman" w:cs="Times New Roman"/>
          <w:sz w:val="24"/>
          <w:szCs w:val="24"/>
        </w:rPr>
        <w:t>Astfel, permiteți-mi să vă prezint ordinea de zi:</w:t>
      </w:r>
    </w:p>
    <w:p w14:paraId="49279FEA" w14:textId="77777777" w:rsidR="008F5ACC" w:rsidRPr="008F5ACC" w:rsidRDefault="008F5ACC" w:rsidP="008F5ACC">
      <w:pPr>
        <w:suppressAutoHyphens/>
        <w:spacing w:after="0" w:line="240" w:lineRule="auto"/>
        <w:ind w:firstLine="703"/>
        <w:jc w:val="both"/>
        <w:rPr>
          <w:rFonts w:ascii="Times New Roman" w:hAnsi="Times New Roman" w:cs="Times New Roman"/>
          <w:sz w:val="24"/>
          <w:szCs w:val="24"/>
        </w:rPr>
      </w:pPr>
    </w:p>
    <w:p w14:paraId="102EB066" w14:textId="77777777" w:rsidR="008F5ACC" w:rsidRPr="008F5ACC" w:rsidRDefault="008F5ACC" w:rsidP="008F5ACC">
      <w:pPr>
        <w:spacing w:after="0" w:line="240" w:lineRule="auto"/>
        <w:jc w:val="center"/>
        <w:rPr>
          <w:rFonts w:ascii="Times New Roman" w:hAnsi="Times New Roman" w:cs="Times New Roman"/>
          <w:b/>
          <w:bCs/>
          <w:color w:val="000000"/>
          <w:sz w:val="24"/>
          <w:szCs w:val="24"/>
        </w:rPr>
      </w:pPr>
    </w:p>
    <w:p w14:paraId="6A31EB1B" w14:textId="77777777" w:rsidR="008F5ACC" w:rsidRPr="008F5ACC" w:rsidRDefault="008F5ACC" w:rsidP="008F5ACC">
      <w:pPr>
        <w:pStyle w:val="Listparagraf"/>
        <w:numPr>
          <w:ilvl w:val="0"/>
          <w:numId w:val="24"/>
        </w:numPr>
        <w:spacing w:after="0" w:line="240" w:lineRule="auto"/>
        <w:ind w:left="0" w:hanging="284"/>
        <w:jc w:val="both"/>
        <w:rPr>
          <w:rFonts w:ascii="Times New Roman" w:hAnsi="Times New Roman" w:cs="Times New Roman"/>
          <w:sz w:val="24"/>
          <w:szCs w:val="24"/>
        </w:rPr>
      </w:pPr>
      <w:bookmarkStart w:id="9" w:name="_Hlk219300402"/>
      <w:bookmarkStart w:id="10" w:name="_Hlk216249677"/>
      <w:r w:rsidRPr="008F5ACC">
        <w:rPr>
          <w:rFonts w:ascii="Times New Roman" w:hAnsi="Times New Roman" w:cs="Times New Roman"/>
          <w:b/>
          <w:bCs/>
          <w:sz w:val="24"/>
          <w:szCs w:val="24"/>
        </w:rPr>
        <w:t xml:space="preserve">Proiect de hotărâre </w:t>
      </w:r>
      <w:r w:rsidRPr="008F5ACC">
        <w:rPr>
          <w:rFonts w:ascii="Times New Roman" w:hAnsi="Times New Roman" w:cs="Times New Roman"/>
          <w:b/>
          <w:bCs/>
          <w:sz w:val="24"/>
          <w:szCs w:val="24"/>
          <w:lang w:eastAsia="ar-SA"/>
        </w:rPr>
        <w:t>privind darea în administrare a construcției administrative și social-culturale în suprafață de 136 mp cu denumirea “</w:t>
      </w:r>
      <w:r w:rsidRPr="008F5ACC">
        <w:rPr>
          <w:rFonts w:ascii="Times New Roman" w:hAnsi="Times New Roman" w:cs="Times New Roman"/>
          <w:b/>
          <w:bCs/>
          <w:i/>
          <w:iCs/>
          <w:sz w:val="24"/>
          <w:szCs w:val="24"/>
          <w:lang w:eastAsia="ar-SA"/>
        </w:rPr>
        <w:t>Centru multifuncțional pentru protejarea și reintegrarea socială a victimelor violenței domestice/Centru de recuperare pentru victimele violenței domestice</w:t>
      </w:r>
      <w:r w:rsidRPr="008F5ACC">
        <w:rPr>
          <w:rFonts w:ascii="Times New Roman" w:hAnsi="Times New Roman" w:cs="Times New Roman"/>
          <w:b/>
          <w:bCs/>
          <w:sz w:val="24"/>
          <w:szCs w:val="24"/>
          <w:lang w:eastAsia="ar-SA"/>
        </w:rPr>
        <w:t xml:space="preserve">”, identificată prin CF 56841-C1 Adjud și a terenului curți-construcții în suprafață de 1.045 mp (inclus în punctul A1 teren intravilan în suprafață de 5.462 mp, CF 56841 Adjud), situate în str. Teiului nr. 10, mun. Adjud, aparținând domeniului public al Municipiului Adjud către Direcția de Asistență Socială Adjud pe perioada derulării </w:t>
      </w:r>
      <w:r w:rsidRPr="008F5ACC">
        <w:rPr>
          <w:rFonts w:ascii="Times New Roman" w:hAnsi="Times New Roman" w:cs="Times New Roman"/>
          <w:b/>
          <w:bCs/>
          <w:sz w:val="24"/>
          <w:szCs w:val="24"/>
          <w:lang w:eastAsia="ar-SA"/>
        </w:rPr>
        <w:lastRenderedPageBreak/>
        <w:t xml:space="preserve">proiectului “VENUS II – AEQUILIBRIUM – Măsuri de sprijin integrate pentru victimele violenței domestice” </w:t>
      </w:r>
    </w:p>
    <w:p w14:paraId="1815518A" w14:textId="77777777" w:rsidR="008F5ACC" w:rsidRPr="008F5ACC" w:rsidRDefault="008F5ACC" w:rsidP="008F5ACC">
      <w:pPr>
        <w:pStyle w:val="Listparagraf"/>
        <w:spacing w:after="0" w:line="240" w:lineRule="auto"/>
        <w:ind w:left="0"/>
        <w:jc w:val="both"/>
        <w:rPr>
          <w:rFonts w:ascii="Times New Roman" w:hAnsi="Times New Roman" w:cs="Times New Roman"/>
          <w:sz w:val="24"/>
          <w:szCs w:val="24"/>
        </w:rPr>
      </w:pPr>
      <w:r w:rsidRPr="008F5ACC">
        <w:rPr>
          <w:rFonts w:ascii="Times New Roman" w:hAnsi="Times New Roman" w:cs="Times New Roman"/>
          <w:sz w:val="24"/>
          <w:szCs w:val="24"/>
        </w:rPr>
        <w:t>Inițiator – Primarul municipiului Adjud – ec. Nica George-Claudiu</w:t>
      </w:r>
    </w:p>
    <w:p w14:paraId="04E5CFBD" w14:textId="77777777" w:rsidR="008F5ACC" w:rsidRPr="008F5ACC" w:rsidRDefault="008F5ACC" w:rsidP="008F5ACC">
      <w:pPr>
        <w:spacing w:after="0" w:line="240" w:lineRule="auto"/>
        <w:jc w:val="both"/>
        <w:rPr>
          <w:rFonts w:ascii="Times New Roman" w:hAnsi="Times New Roman" w:cs="Times New Roman"/>
          <w:sz w:val="24"/>
          <w:szCs w:val="24"/>
        </w:rPr>
      </w:pPr>
      <w:r w:rsidRPr="008F5ACC">
        <w:rPr>
          <w:rFonts w:ascii="Times New Roman" w:hAnsi="Times New Roman" w:cs="Times New Roman"/>
          <w:sz w:val="24"/>
          <w:szCs w:val="24"/>
        </w:rPr>
        <w:t>Proiectul de hotărâre este însoțit de – Expunere de motive</w:t>
      </w:r>
    </w:p>
    <w:p w14:paraId="7F5F2666" w14:textId="77777777" w:rsidR="008F5ACC" w:rsidRPr="008F5ACC" w:rsidRDefault="008F5ACC" w:rsidP="008F5ACC">
      <w:pPr>
        <w:spacing w:after="0" w:line="240" w:lineRule="auto"/>
        <w:jc w:val="both"/>
        <w:rPr>
          <w:rFonts w:ascii="Times New Roman" w:hAnsi="Times New Roman" w:cs="Times New Roman"/>
          <w:sz w:val="24"/>
          <w:szCs w:val="24"/>
        </w:rPr>
      </w:pPr>
      <w:r w:rsidRPr="008F5ACC">
        <w:rPr>
          <w:rFonts w:ascii="Times New Roman" w:hAnsi="Times New Roman" w:cs="Times New Roman"/>
          <w:sz w:val="24"/>
          <w:szCs w:val="24"/>
        </w:rPr>
        <w:t>Raport de specialitate  - Serviciul Patrimoniu</w:t>
      </w:r>
    </w:p>
    <w:p w14:paraId="005125B9" w14:textId="35562D81" w:rsidR="008F5ACC" w:rsidRPr="008F5ACC" w:rsidRDefault="008F5ACC" w:rsidP="002861CD">
      <w:pPr>
        <w:pStyle w:val="Listparagraf"/>
        <w:numPr>
          <w:ilvl w:val="0"/>
          <w:numId w:val="24"/>
        </w:numPr>
        <w:spacing w:after="0" w:line="240" w:lineRule="auto"/>
        <w:ind w:left="0" w:hanging="284"/>
        <w:jc w:val="both"/>
        <w:rPr>
          <w:rFonts w:ascii="Times New Roman" w:hAnsi="Times New Roman" w:cs="Times New Roman"/>
          <w:b/>
          <w:color w:val="000000"/>
          <w:sz w:val="24"/>
          <w:szCs w:val="24"/>
        </w:rPr>
      </w:pPr>
      <w:r w:rsidRPr="008F5ACC">
        <w:rPr>
          <w:rFonts w:ascii="Times New Roman" w:hAnsi="Times New Roman" w:cs="Times New Roman"/>
          <w:b/>
          <w:color w:val="000000"/>
          <w:sz w:val="24"/>
          <w:szCs w:val="24"/>
        </w:rPr>
        <w:t xml:space="preserve">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w:t>
      </w:r>
    </w:p>
    <w:p w14:paraId="4420D7B0" w14:textId="77777777" w:rsidR="008F5ACC" w:rsidRPr="008F5ACC" w:rsidRDefault="008F5ACC" w:rsidP="008F5ACC">
      <w:pPr>
        <w:pStyle w:val="Listparagraf"/>
        <w:spacing w:after="0" w:line="240" w:lineRule="auto"/>
        <w:ind w:left="0"/>
        <w:jc w:val="both"/>
        <w:rPr>
          <w:rFonts w:ascii="Times New Roman" w:hAnsi="Times New Roman" w:cs="Times New Roman"/>
          <w:sz w:val="24"/>
          <w:szCs w:val="24"/>
        </w:rPr>
      </w:pPr>
      <w:r w:rsidRPr="008F5ACC">
        <w:rPr>
          <w:rFonts w:ascii="Times New Roman" w:hAnsi="Times New Roman" w:cs="Times New Roman"/>
          <w:sz w:val="24"/>
          <w:szCs w:val="24"/>
        </w:rPr>
        <w:t>Inițiator – Primarul municipiului Adjud – ec. Nica George-Claudiu</w:t>
      </w:r>
    </w:p>
    <w:p w14:paraId="3AFF5E98" w14:textId="77777777" w:rsidR="008F5ACC" w:rsidRPr="008F5ACC" w:rsidRDefault="008F5ACC" w:rsidP="008F5ACC">
      <w:pPr>
        <w:spacing w:after="0" w:line="240" w:lineRule="auto"/>
        <w:jc w:val="both"/>
        <w:rPr>
          <w:rFonts w:ascii="Times New Roman" w:hAnsi="Times New Roman" w:cs="Times New Roman"/>
          <w:sz w:val="24"/>
          <w:szCs w:val="24"/>
        </w:rPr>
      </w:pPr>
      <w:r w:rsidRPr="008F5ACC">
        <w:rPr>
          <w:rFonts w:ascii="Times New Roman" w:hAnsi="Times New Roman" w:cs="Times New Roman"/>
          <w:sz w:val="24"/>
          <w:szCs w:val="24"/>
        </w:rPr>
        <w:t>Proiectul de hotărâre este însoțit de – Expunere de motive</w:t>
      </w:r>
    </w:p>
    <w:p w14:paraId="71DCC568" w14:textId="77777777" w:rsidR="008F5ACC" w:rsidRPr="008F5ACC" w:rsidRDefault="008F5ACC" w:rsidP="008F5ACC">
      <w:pPr>
        <w:spacing w:after="0" w:line="240" w:lineRule="auto"/>
        <w:jc w:val="both"/>
        <w:rPr>
          <w:rFonts w:ascii="Times New Roman" w:hAnsi="Times New Roman" w:cs="Times New Roman"/>
          <w:sz w:val="24"/>
          <w:szCs w:val="24"/>
        </w:rPr>
      </w:pPr>
      <w:r w:rsidRPr="008F5ACC">
        <w:rPr>
          <w:rFonts w:ascii="Times New Roman" w:hAnsi="Times New Roman" w:cs="Times New Roman"/>
          <w:sz w:val="24"/>
          <w:szCs w:val="24"/>
        </w:rPr>
        <w:t>Raport de specialitate  - Serviciul Patrimoniu</w:t>
      </w:r>
    </w:p>
    <w:bookmarkEnd w:id="9"/>
    <w:bookmarkEnd w:id="10"/>
    <w:p w14:paraId="7B6051A2" w14:textId="23DDEC36" w:rsidR="008F5ACC" w:rsidRPr="008F5ACC" w:rsidRDefault="008F5ACC" w:rsidP="008F5ACC">
      <w:pPr>
        <w:spacing w:after="0" w:line="240" w:lineRule="auto"/>
        <w:ind w:firstLine="708"/>
        <w:jc w:val="both"/>
        <w:rPr>
          <w:rFonts w:ascii="Times New Roman" w:hAnsi="Times New Roman" w:cs="Times New Roman"/>
          <w:sz w:val="24"/>
          <w:szCs w:val="24"/>
        </w:rPr>
      </w:pPr>
      <w:r w:rsidRPr="008F5ACC">
        <w:rPr>
          <w:rFonts w:ascii="Times New Roman" w:hAnsi="Times New Roman" w:cs="Times New Roman"/>
          <w:b/>
          <w:bCs/>
          <w:sz w:val="24"/>
          <w:szCs w:val="24"/>
        </w:rPr>
        <w:t xml:space="preserve">Dl. Nica George-Claudiu, primarul municipiului Adjud – </w:t>
      </w:r>
      <w:r w:rsidRPr="008F5ACC">
        <w:rPr>
          <w:rFonts w:ascii="Times New Roman" w:hAnsi="Times New Roman" w:cs="Times New Roman"/>
          <w:sz w:val="24"/>
          <w:szCs w:val="24"/>
        </w:rPr>
        <w:t xml:space="preserve">având în vedere discuțiile, proiectul nr. 2 de pe ordinea de zi îl retrag. O să-l punem pe ordinea de zi la ședința ordinară să avem o expunere mai mare asupra întregului Consiliu Local. </w:t>
      </w:r>
      <w:r w:rsidR="00095313">
        <w:rPr>
          <w:rFonts w:ascii="Times New Roman" w:hAnsi="Times New Roman" w:cs="Times New Roman"/>
          <w:sz w:val="24"/>
          <w:szCs w:val="24"/>
        </w:rPr>
        <w:t>A</w:t>
      </w:r>
      <w:r w:rsidRPr="008F5ACC">
        <w:rPr>
          <w:rFonts w:ascii="Times New Roman" w:hAnsi="Times New Roman" w:cs="Times New Roman"/>
          <w:sz w:val="24"/>
          <w:szCs w:val="24"/>
        </w:rPr>
        <w:t xml:space="preserve">vând în vedere că este un format hibrid și poate sunt păreri pertinente la ședința ordinară, o să completăm ordinea de zi la ședința de joi și o să invităm în sală la momentul </w:t>
      </w:r>
      <w:r w:rsidR="00095313">
        <w:rPr>
          <w:rFonts w:ascii="Times New Roman" w:hAnsi="Times New Roman" w:cs="Times New Roman"/>
          <w:sz w:val="24"/>
          <w:szCs w:val="24"/>
        </w:rPr>
        <w:t>acela</w:t>
      </w:r>
      <w:r w:rsidRPr="008F5ACC">
        <w:rPr>
          <w:rFonts w:ascii="Times New Roman" w:hAnsi="Times New Roman" w:cs="Times New Roman"/>
          <w:sz w:val="24"/>
          <w:szCs w:val="24"/>
        </w:rPr>
        <w:t xml:space="preserve"> și cetățenii municipiului Adjud ca votul să fie dat în cunoștință de cauză în interesul celor pe care îi reprezentați în Consiliul Local. </w:t>
      </w:r>
      <w:r w:rsidR="00486D73">
        <w:rPr>
          <w:rFonts w:ascii="Times New Roman" w:hAnsi="Times New Roman" w:cs="Times New Roman"/>
          <w:sz w:val="24"/>
          <w:szCs w:val="24"/>
        </w:rPr>
        <w:t>Să vă așteptați ca joi să facem ședința în sala mare a Consiliului Local și o să fie invitați și cetățenii. Să vă pregătiți</w:t>
      </w:r>
      <w:r w:rsidR="008F4CCB">
        <w:rPr>
          <w:rFonts w:ascii="Times New Roman" w:hAnsi="Times New Roman" w:cs="Times New Roman"/>
          <w:sz w:val="24"/>
          <w:szCs w:val="24"/>
        </w:rPr>
        <w:t xml:space="preserve"> să dăm și cuvântul cetățenilor să interpeleze cu Consiliul Local nu numai o dată la patru ani și în timpul ședințelor. Rămâne pe ordinea de zi doar primul proiect. </w:t>
      </w:r>
    </w:p>
    <w:p w14:paraId="3D8E1EF7" w14:textId="77777777" w:rsidR="008F5ACC" w:rsidRPr="008F5ACC" w:rsidRDefault="008F5ACC" w:rsidP="008F5ACC">
      <w:pPr>
        <w:spacing w:after="0" w:line="240" w:lineRule="auto"/>
        <w:jc w:val="both"/>
        <w:rPr>
          <w:rFonts w:ascii="Times New Roman" w:eastAsia="Calibri" w:hAnsi="Times New Roman" w:cs="Times New Roman"/>
          <w:sz w:val="24"/>
          <w:szCs w:val="24"/>
        </w:rPr>
      </w:pPr>
    </w:p>
    <w:p w14:paraId="1046D10F" w14:textId="79B717AC" w:rsidR="008F5ACC" w:rsidRPr="008F5ACC" w:rsidRDefault="006532D6" w:rsidP="008F5ACC">
      <w:pPr>
        <w:spacing w:after="0" w:line="240" w:lineRule="auto"/>
        <w:ind w:firstLine="708"/>
        <w:jc w:val="both"/>
        <w:rPr>
          <w:rFonts w:ascii="Times New Roman" w:hAnsi="Times New Roman" w:cs="Times New Roman"/>
          <w:sz w:val="24"/>
          <w:szCs w:val="24"/>
        </w:rPr>
      </w:pPr>
      <w:r w:rsidRPr="006532D6">
        <w:rPr>
          <w:rFonts w:ascii="Times New Roman" w:hAnsi="Times New Roman" w:cs="Times New Roman"/>
          <w:b/>
          <w:sz w:val="24"/>
          <w:szCs w:val="24"/>
        </w:rPr>
        <w:t xml:space="preserve">Dna. Apostu Tatiana, președinte de ședință - </w:t>
      </w:r>
      <w:r w:rsidR="008F5ACC" w:rsidRPr="008F5ACC">
        <w:rPr>
          <w:rFonts w:ascii="Times New Roman" w:hAnsi="Times New Roman" w:cs="Times New Roman"/>
          <w:sz w:val="24"/>
          <w:szCs w:val="24"/>
        </w:rPr>
        <w:t>Supun spre aprobare ordinea de zi a ședinței de astăzi</w:t>
      </w:r>
      <w:r w:rsidR="008F4CCB">
        <w:rPr>
          <w:rFonts w:ascii="Times New Roman" w:hAnsi="Times New Roman" w:cs="Times New Roman"/>
          <w:sz w:val="24"/>
          <w:szCs w:val="24"/>
        </w:rPr>
        <w:t xml:space="preserve"> cu proiectul rămas.</w:t>
      </w:r>
    </w:p>
    <w:p w14:paraId="07CEF270" w14:textId="77777777" w:rsidR="008F5ACC" w:rsidRPr="008F5ACC" w:rsidRDefault="008F5ACC" w:rsidP="008F5ACC">
      <w:pPr>
        <w:spacing w:after="0" w:line="240" w:lineRule="auto"/>
        <w:ind w:left="360" w:firstLine="348"/>
        <w:jc w:val="both"/>
        <w:rPr>
          <w:rFonts w:ascii="Times New Roman" w:hAnsi="Times New Roman" w:cs="Times New Roman"/>
          <w:sz w:val="24"/>
          <w:szCs w:val="24"/>
        </w:rPr>
      </w:pPr>
      <w:r w:rsidRPr="008F5ACC">
        <w:rPr>
          <w:rFonts w:ascii="Times New Roman" w:hAnsi="Times New Roman" w:cs="Times New Roman"/>
          <w:sz w:val="24"/>
          <w:szCs w:val="24"/>
        </w:rPr>
        <w:t>Cine este „pentru” ? 12 voturi</w:t>
      </w:r>
    </w:p>
    <w:p w14:paraId="293758D4" w14:textId="77777777" w:rsidR="008F5ACC" w:rsidRPr="008F5ACC" w:rsidRDefault="008F5ACC" w:rsidP="008F5ACC">
      <w:pPr>
        <w:spacing w:after="0" w:line="240" w:lineRule="auto"/>
        <w:ind w:left="360" w:firstLine="348"/>
        <w:jc w:val="both"/>
        <w:rPr>
          <w:rFonts w:ascii="Times New Roman" w:hAnsi="Times New Roman" w:cs="Times New Roman"/>
          <w:sz w:val="24"/>
          <w:szCs w:val="24"/>
        </w:rPr>
      </w:pPr>
      <w:r w:rsidRPr="008F5ACC">
        <w:rPr>
          <w:rFonts w:ascii="Times New Roman" w:hAnsi="Times New Roman" w:cs="Times New Roman"/>
          <w:sz w:val="24"/>
          <w:szCs w:val="24"/>
        </w:rPr>
        <w:t>Cine este „împotrivă” ?</w:t>
      </w:r>
    </w:p>
    <w:p w14:paraId="4B5781F3" w14:textId="77777777" w:rsidR="008F5ACC" w:rsidRPr="008F5ACC" w:rsidRDefault="008F5ACC" w:rsidP="008F5ACC">
      <w:pPr>
        <w:spacing w:after="0" w:line="240" w:lineRule="auto"/>
        <w:ind w:left="360" w:firstLine="345"/>
        <w:jc w:val="both"/>
        <w:rPr>
          <w:rFonts w:ascii="Times New Roman" w:hAnsi="Times New Roman" w:cs="Times New Roman"/>
          <w:sz w:val="24"/>
          <w:szCs w:val="24"/>
        </w:rPr>
      </w:pPr>
      <w:r w:rsidRPr="008F5ACC">
        <w:rPr>
          <w:rFonts w:ascii="Times New Roman" w:hAnsi="Times New Roman" w:cs="Times New Roman"/>
          <w:sz w:val="24"/>
          <w:szCs w:val="24"/>
        </w:rPr>
        <w:t>Cine se abține ?</w:t>
      </w:r>
    </w:p>
    <w:p w14:paraId="7721254F" w14:textId="77777777" w:rsidR="008F5ACC" w:rsidRPr="008F5ACC" w:rsidRDefault="008F5ACC" w:rsidP="008F5ACC">
      <w:pPr>
        <w:spacing w:after="0" w:line="240" w:lineRule="auto"/>
        <w:jc w:val="both"/>
        <w:rPr>
          <w:rFonts w:ascii="Times New Roman" w:hAnsi="Times New Roman" w:cs="Times New Roman"/>
          <w:sz w:val="24"/>
          <w:szCs w:val="24"/>
        </w:rPr>
      </w:pPr>
    </w:p>
    <w:p w14:paraId="4DA14654" w14:textId="77777777" w:rsidR="008F5ACC" w:rsidRPr="008F5ACC" w:rsidRDefault="008F5ACC" w:rsidP="008F5ACC">
      <w:pPr>
        <w:spacing w:after="0" w:line="240" w:lineRule="auto"/>
        <w:ind w:left="360" w:firstLine="345"/>
        <w:jc w:val="both"/>
        <w:rPr>
          <w:rFonts w:ascii="Times New Roman" w:hAnsi="Times New Roman" w:cs="Times New Roman"/>
          <w:b/>
          <w:bCs/>
          <w:sz w:val="24"/>
          <w:szCs w:val="24"/>
        </w:rPr>
      </w:pPr>
      <w:r w:rsidRPr="008F5ACC">
        <w:rPr>
          <w:rFonts w:ascii="Times New Roman" w:hAnsi="Times New Roman" w:cs="Times New Roman"/>
          <w:b/>
          <w:bCs/>
          <w:sz w:val="24"/>
          <w:szCs w:val="24"/>
        </w:rPr>
        <w:t>Ordinea de zi fiind aprobată se trece la dezbateri.</w:t>
      </w:r>
    </w:p>
    <w:p w14:paraId="3F13DD75" w14:textId="77777777" w:rsidR="008F5ACC" w:rsidRPr="008F5ACC" w:rsidRDefault="008F5ACC" w:rsidP="008F5ACC">
      <w:pPr>
        <w:pStyle w:val="Frspaiere"/>
        <w:jc w:val="both"/>
        <w:rPr>
          <w:rFonts w:ascii="Times New Roman" w:hAnsi="Times New Roman" w:cs="Times New Roman"/>
          <w:b/>
          <w:bCs/>
          <w:sz w:val="24"/>
          <w:szCs w:val="24"/>
        </w:rPr>
      </w:pPr>
    </w:p>
    <w:p w14:paraId="78239C47" w14:textId="77777777" w:rsidR="008F5ACC" w:rsidRDefault="008F5ACC" w:rsidP="008F5ACC">
      <w:pPr>
        <w:pStyle w:val="Listparagraf"/>
        <w:spacing w:after="0" w:line="240" w:lineRule="auto"/>
        <w:ind w:left="0" w:firstLine="705"/>
        <w:jc w:val="both"/>
        <w:rPr>
          <w:rFonts w:ascii="Times New Roman" w:hAnsi="Times New Roman" w:cs="Times New Roman"/>
          <w:b/>
          <w:bCs/>
          <w:sz w:val="24"/>
          <w:szCs w:val="24"/>
          <w:lang w:eastAsia="ar-SA"/>
        </w:rPr>
      </w:pPr>
      <w:r w:rsidRPr="008F5ACC">
        <w:rPr>
          <w:rFonts w:ascii="Times New Roman" w:hAnsi="Times New Roman" w:cs="Times New Roman"/>
          <w:b/>
          <w:bCs/>
          <w:sz w:val="24"/>
          <w:szCs w:val="24"/>
        </w:rPr>
        <w:t xml:space="preserve">Punctul 1 al ordinii de zi - Proiect de hotărâre </w:t>
      </w:r>
      <w:r w:rsidRPr="008F5ACC">
        <w:rPr>
          <w:rFonts w:ascii="Times New Roman" w:hAnsi="Times New Roman" w:cs="Times New Roman"/>
          <w:b/>
          <w:bCs/>
          <w:sz w:val="24"/>
          <w:szCs w:val="24"/>
          <w:lang w:eastAsia="ar-SA"/>
        </w:rPr>
        <w:t>privind darea în administrare a construcției administrative și social-culturale în suprafață de 136 mp cu denumirea “</w:t>
      </w:r>
      <w:r w:rsidRPr="008F5ACC">
        <w:rPr>
          <w:rFonts w:ascii="Times New Roman" w:hAnsi="Times New Roman" w:cs="Times New Roman"/>
          <w:b/>
          <w:bCs/>
          <w:i/>
          <w:iCs/>
          <w:sz w:val="24"/>
          <w:szCs w:val="24"/>
          <w:lang w:eastAsia="ar-SA"/>
        </w:rPr>
        <w:t>Centru multifuncțional pentru protejarea și reintegrarea socială a victimelor violenței domestice/Centru de recuperare pentru victimele violenței domestice</w:t>
      </w:r>
      <w:r w:rsidRPr="008F5ACC">
        <w:rPr>
          <w:rFonts w:ascii="Times New Roman" w:hAnsi="Times New Roman" w:cs="Times New Roman"/>
          <w:b/>
          <w:bCs/>
          <w:sz w:val="24"/>
          <w:szCs w:val="24"/>
          <w:lang w:eastAsia="ar-SA"/>
        </w:rPr>
        <w:t xml:space="preserve">”, identificată prin CF 56841-C1 Adjud și a terenului curți-construcții în suprafață de 1.045 mp (inclus în punctul A1 teren intravilan în suprafață de 5.462 mp, CF 56841 Adjud), situate în str. Teiului nr. 10, mun. Adjud, aparținând domeniului public al Municipiului Adjud către Direcția de Asistență Socială Adjud pe perioada derulării proiectului “VENUS II – AEQUILIBRIUM – Măsuri de sprijin integrate pentru victimele violenței domestice” </w:t>
      </w:r>
    </w:p>
    <w:p w14:paraId="72098F7D" w14:textId="77777777" w:rsidR="008F5ACC" w:rsidRPr="008F5ACC" w:rsidRDefault="008F5ACC" w:rsidP="008F5ACC">
      <w:pPr>
        <w:pStyle w:val="Listparagraf"/>
        <w:spacing w:after="0" w:line="240" w:lineRule="auto"/>
        <w:ind w:left="0" w:firstLine="705"/>
        <w:jc w:val="both"/>
        <w:rPr>
          <w:rFonts w:ascii="Times New Roman" w:hAnsi="Times New Roman" w:cs="Times New Roman"/>
          <w:sz w:val="24"/>
          <w:szCs w:val="24"/>
        </w:rPr>
      </w:pPr>
      <w:r w:rsidRPr="008F5ACC">
        <w:rPr>
          <w:rFonts w:ascii="Times New Roman" w:hAnsi="Times New Roman" w:cs="Times New Roman"/>
          <w:sz w:val="24"/>
          <w:szCs w:val="24"/>
        </w:rPr>
        <w:t>Are cuvântul dl. Nica George-Claudiu – Primarul Municipiului Adjud pentru a prezenta  proiectul de hotărâre</w:t>
      </w:r>
    </w:p>
    <w:p w14:paraId="71CCCE06" w14:textId="3984890B" w:rsidR="008F5ACC" w:rsidRPr="006532D6" w:rsidRDefault="008F5ACC" w:rsidP="006532D6">
      <w:pPr>
        <w:pStyle w:val="Frspaiere"/>
        <w:ind w:firstLine="705"/>
        <w:jc w:val="both"/>
        <w:rPr>
          <w:rFonts w:ascii="Times New Roman" w:hAnsi="Times New Roman" w:cs="Times New Roman"/>
          <w:b/>
          <w:bCs/>
          <w:sz w:val="24"/>
          <w:szCs w:val="24"/>
        </w:rPr>
      </w:pPr>
      <w:r w:rsidRPr="008F5ACC">
        <w:rPr>
          <w:rFonts w:ascii="Times New Roman" w:hAnsi="Times New Roman" w:cs="Times New Roman"/>
          <w:b/>
          <w:bCs/>
          <w:sz w:val="24"/>
          <w:szCs w:val="24"/>
        </w:rPr>
        <w:t>AVIZ COMUN</w:t>
      </w:r>
    </w:p>
    <w:p w14:paraId="59089F4F" w14:textId="449BFB7E" w:rsidR="008F5ACC" w:rsidRPr="008F5ACC" w:rsidRDefault="008F5ACC" w:rsidP="006532D6">
      <w:pPr>
        <w:pStyle w:val="Indentcorptext2"/>
        <w:spacing w:after="0" w:line="240" w:lineRule="auto"/>
        <w:ind w:left="0" w:firstLine="720"/>
        <w:jc w:val="both"/>
      </w:pPr>
      <w:r w:rsidRPr="008F5ACC">
        <w:rPr>
          <w:b/>
        </w:rPr>
        <w:t>Dna. consilier Dima Aurelia</w:t>
      </w:r>
      <w:r w:rsidRPr="008F5ACC">
        <w:t xml:space="preserve"> – prezintă Raportul de avizare al Comisiei pentru activități social – culturale, culte, învățământ, sănătate și activități sportive, muncă, familie și protecție socială.</w:t>
      </w:r>
      <w:r w:rsidR="006532D6">
        <w:t xml:space="preserve"> Comisia avizează cu cinci voturi „pentru”.</w:t>
      </w:r>
    </w:p>
    <w:p w14:paraId="3AD47F87" w14:textId="109DC51A" w:rsidR="008F5ACC" w:rsidRPr="008F5ACC" w:rsidRDefault="008F5ACC" w:rsidP="006532D6">
      <w:pPr>
        <w:pStyle w:val="Indentcorptext2"/>
        <w:spacing w:after="0" w:line="240" w:lineRule="auto"/>
        <w:ind w:left="0" w:firstLine="720"/>
        <w:jc w:val="both"/>
      </w:pPr>
      <w:r w:rsidRPr="008F5ACC">
        <w:rPr>
          <w:b/>
        </w:rPr>
        <w:t>Dl. consilier Roșu Adrian</w:t>
      </w:r>
      <w:r w:rsidRPr="008F5ACC">
        <w:t xml:space="preserve"> – prezintă Raportul de avizare al Comisiei juridice și de disciplină.</w:t>
      </w:r>
      <w:r w:rsidR="006532D6">
        <w:t xml:space="preserve"> Comisia avizează cu patru voturi „pentru”.</w:t>
      </w:r>
    </w:p>
    <w:p w14:paraId="052D321E" w14:textId="0497392B" w:rsidR="008F5ACC" w:rsidRDefault="008F5ACC" w:rsidP="008F5ACC">
      <w:pPr>
        <w:pStyle w:val="Indentcorptext2"/>
        <w:spacing w:after="0" w:line="240" w:lineRule="auto"/>
        <w:ind w:left="0" w:firstLine="720"/>
        <w:jc w:val="both"/>
      </w:pPr>
      <w:r w:rsidRPr="008F5ACC">
        <w:rPr>
          <w:b/>
        </w:rPr>
        <w:t>Dna. consilier Năstac Elena</w:t>
      </w:r>
      <w:r w:rsidRPr="008F5ACC">
        <w:t xml:space="preserve"> – prezintă Raportul de avizare al Comisiei economico-financiare și administrarea serviciilor publice furnizate.</w:t>
      </w:r>
      <w:r w:rsidR="006532D6">
        <w:t xml:space="preserve"> Comisia avizează cu trei voturi „pentru”.</w:t>
      </w:r>
    </w:p>
    <w:p w14:paraId="44A9F5C7" w14:textId="65A9ADFC" w:rsidR="006532D6" w:rsidRDefault="006532D6" w:rsidP="006532D6">
      <w:pPr>
        <w:pStyle w:val="Indentcorptext2"/>
        <w:spacing w:after="0" w:line="240" w:lineRule="auto"/>
        <w:ind w:left="0" w:firstLine="720"/>
        <w:jc w:val="both"/>
      </w:pPr>
      <w:r w:rsidRPr="008F5ACC">
        <w:rPr>
          <w:b/>
        </w:rPr>
        <w:t>D</w:t>
      </w:r>
      <w:r>
        <w:rPr>
          <w:b/>
        </w:rPr>
        <w:t>l</w:t>
      </w:r>
      <w:r w:rsidRPr="008F5ACC">
        <w:rPr>
          <w:b/>
        </w:rPr>
        <w:t xml:space="preserve">. consilier </w:t>
      </w:r>
      <w:r>
        <w:rPr>
          <w:b/>
        </w:rPr>
        <w:t>Stoica Constantin</w:t>
      </w:r>
      <w:r w:rsidRPr="008F5ACC">
        <w:rPr>
          <w:b/>
        </w:rPr>
        <w:t xml:space="preserve"> – </w:t>
      </w:r>
      <w:r w:rsidRPr="008F5ACC">
        <w:rPr>
          <w:bCs/>
        </w:rPr>
        <w:t>prezintă Raportul de avizare al Comisiei pentru amenajarea teritoriului și urbanism, protecția mediului și turism, agricultură.</w:t>
      </w:r>
      <w:r>
        <w:rPr>
          <w:bCs/>
        </w:rPr>
        <w:t xml:space="preserve"> </w:t>
      </w:r>
      <w:r>
        <w:t>Comisia avizează cu patru voturi „pentru” și o „abținere”.</w:t>
      </w:r>
    </w:p>
    <w:p w14:paraId="5F13E605" w14:textId="7906441C" w:rsidR="006532D6" w:rsidRDefault="006532D6" w:rsidP="006532D6">
      <w:pPr>
        <w:pStyle w:val="Indentcorptext2"/>
        <w:spacing w:after="0" w:line="240" w:lineRule="auto"/>
        <w:ind w:left="0" w:firstLine="720"/>
        <w:jc w:val="both"/>
      </w:pPr>
      <w:r w:rsidRPr="006532D6">
        <w:rPr>
          <w:b/>
          <w:bCs/>
        </w:rPr>
        <w:lastRenderedPageBreak/>
        <w:t>Dl. Nica George-Claudiu – Primarul Municipiului Adjud –</w:t>
      </w:r>
      <w:r>
        <w:t xml:space="preserve"> o întrebare, cine s-a abținut dle consilier?</w:t>
      </w:r>
    </w:p>
    <w:p w14:paraId="1112188A" w14:textId="6338302C" w:rsidR="006532D6" w:rsidRDefault="006532D6" w:rsidP="006532D6">
      <w:pPr>
        <w:pStyle w:val="Indentcorptext2"/>
        <w:spacing w:after="0" w:line="240" w:lineRule="auto"/>
        <w:ind w:left="0" w:firstLine="720"/>
        <w:jc w:val="both"/>
        <w:rPr>
          <w:bCs/>
        </w:rPr>
      </w:pPr>
      <w:r w:rsidRPr="008F5ACC">
        <w:rPr>
          <w:b/>
        </w:rPr>
        <w:t>D</w:t>
      </w:r>
      <w:r>
        <w:rPr>
          <w:b/>
        </w:rPr>
        <w:t>l</w:t>
      </w:r>
      <w:r w:rsidRPr="008F5ACC">
        <w:rPr>
          <w:b/>
        </w:rPr>
        <w:t xml:space="preserve">. consilier </w:t>
      </w:r>
      <w:r>
        <w:rPr>
          <w:b/>
        </w:rPr>
        <w:t>Stoica Constantin</w:t>
      </w:r>
      <w:r w:rsidRPr="008F5ACC">
        <w:rPr>
          <w:b/>
        </w:rPr>
        <w:t xml:space="preserve"> –</w:t>
      </w:r>
      <w:r>
        <w:rPr>
          <w:b/>
        </w:rPr>
        <w:t xml:space="preserve"> </w:t>
      </w:r>
      <w:r w:rsidRPr="006532D6">
        <w:rPr>
          <w:bCs/>
        </w:rPr>
        <w:t>s-a abținut dl. Moise Alin.</w:t>
      </w:r>
    </w:p>
    <w:p w14:paraId="7459CCCA" w14:textId="52517CC0" w:rsidR="00411B7D" w:rsidRDefault="00411B7D" w:rsidP="006532D6">
      <w:pPr>
        <w:pStyle w:val="Indentcorptext2"/>
        <w:spacing w:after="0" w:line="240" w:lineRule="auto"/>
        <w:ind w:left="0" w:firstLine="720"/>
        <w:jc w:val="both"/>
        <w:rPr>
          <w:bCs/>
        </w:rPr>
      </w:pPr>
      <w:r w:rsidRPr="008F5ACC">
        <w:rPr>
          <w:b/>
        </w:rPr>
        <w:t>D</w:t>
      </w:r>
      <w:r>
        <w:rPr>
          <w:b/>
        </w:rPr>
        <w:t>l</w:t>
      </w:r>
      <w:r w:rsidRPr="008F5ACC">
        <w:rPr>
          <w:b/>
        </w:rPr>
        <w:t>. consilier</w:t>
      </w:r>
      <w:r>
        <w:rPr>
          <w:b/>
        </w:rPr>
        <w:t xml:space="preserve"> Moise Alin-Cosmin </w:t>
      </w:r>
      <w:r w:rsidRPr="00411B7D">
        <w:rPr>
          <w:bCs/>
        </w:rPr>
        <w:t>– m-am abținut la proiectul doi, la primul am votat „pentru”.</w:t>
      </w:r>
    </w:p>
    <w:p w14:paraId="2CE156FF" w14:textId="56F9B64A" w:rsidR="002471F9" w:rsidRPr="002471F9" w:rsidRDefault="002471F9" w:rsidP="002471F9">
      <w:pPr>
        <w:pStyle w:val="Indentcorptext2"/>
        <w:spacing w:after="0" w:line="240" w:lineRule="auto"/>
        <w:ind w:left="0" w:firstLine="720"/>
        <w:jc w:val="both"/>
      </w:pPr>
      <w:r w:rsidRPr="008F5ACC">
        <w:rPr>
          <w:b/>
        </w:rPr>
        <w:t>D</w:t>
      </w:r>
      <w:r>
        <w:rPr>
          <w:b/>
        </w:rPr>
        <w:t>l</w:t>
      </w:r>
      <w:r w:rsidRPr="008F5ACC">
        <w:rPr>
          <w:b/>
        </w:rPr>
        <w:t xml:space="preserve">. consilier </w:t>
      </w:r>
      <w:r>
        <w:rPr>
          <w:b/>
        </w:rPr>
        <w:t>Stoica Constantin</w:t>
      </w:r>
      <w:r w:rsidRPr="008F5ACC">
        <w:rPr>
          <w:b/>
        </w:rPr>
        <w:t xml:space="preserve"> – </w:t>
      </w:r>
      <w:r w:rsidRPr="008F5ACC">
        <w:rPr>
          <w:bCs/>
        </w:rPr>
        <w:t>prezintă Raportul de avizare al Comisiei pentru amenajarea teritoriului și urbanism, protecția mediului și turism, agricultură.</w:t>
      </w:r>
      <w:r>
        <w:rPr>
          <w:bCs/>
        </w:rPr>
        <w:t xml:space="preserve"> </w:t>
      </w:r>
      <w:r>
        <w:t>Comisia avizează cu cinci voturi „pentru”.</w:t>
      </w:r>
    </w:p>
    <w:p w14:paraId="604A36C4" w14:textId="3438575B" w:rsidR="00ED031D" w:rsidRDefault="00ED031D" w:rsidP="006532D6">
      <w:pPr>
        <w:pStyle w:val="Indentcorptext2"/>
        <w:spacing w:after="0" w:line="240" w:lineRule="auto"/>
        <w:ind w:left="0" w:firstLine="720"/>
        <w:jc w:val="both"/>
        <w:rPr>
          <w:b/>
        </w:rPr>
      </w:pPr>
      <w:r>
        <w:rPr>
          <w:b/>
        </w:rPr>
        <w:t xml:space="preserve">Dna. Apostu Tatiana, președinte de ședință – </w:t>
      </w:r>
      <w:r w:rsidRPr="00ED031D">
        <w:rPr>
          <w:bCs/>
        </w:rPr>
        <w:t>dl. consilier Moise, ca să nu mai apară confuzii, am să vă rog de acum să veniți cu prezență fizică</w:t>
      </w:r>
      <w:r>
        <w:rPr>
          <w:b/>
        </w:rPr>
        <w:t xml:space="preserve"> </w:t>
      </w:r>
      <w:r w:rsidRPr="0006337D">
        <w:rPr>
          <w:bCs/>
        </w:rPr>
        <w:t>și în cadrul ședințelor de  comisie.</w:t>
      </w:r>
      <w:r>
        <w:rPr>
          <w:b/>
        </w:rPr>
        <w:t xml:space="preserve"> </w:t>
      </w:r>
    </w:p>
    <w:p w14:paraId="174B7D44" w14:textId="392D03DC" w:rsidR="00590A35" w:rsidRPr="00590A35" w:rsidRDefault="00590A35" w:rsidP="006532D6">
      <w:pPr>
        <w:pStyle w:val="Indentcorptext2"/>
        <w:spacing w:after="0" w:line="240" w:lineRule="auto"/>
        <w:ind w:left="0" w:firstLine="720"/>
        <w:jc w:val="both"/>
      </w:pPr>
      <w:r w:rsidRPr="006532D6">
        <w:rPr>
          <w:b/>
          <w:bCs/>
        </w:rPr>
        <w:t>Dl. Nica George-Claudiu – Primarul Municipiului Adjud –</w:t>
      </w:r>
      <w:r>
        <w:rPr>
          <w:b/>
          <w:bCs/>
        </w:rPr>
        <w:t xml:space="preserve"> </w:t>
      </w:r>
      <w:r w:rsidRPr="00590A35">
        <w:t xml:space="preserve">felul cum organizați ședințele de comisie este responsabilitatea președintelui de ședință. </w:t>
      </w:r>
      <w:r w:rsidR="00065A9B">
        <w:t xml:space="preserve">Stabilirea cadrului fizic sau formal este doar atributul președintelui. Rugămintea mea este să nu mai apară confuzii de genul ăsta. La ședințele de comisii, dacă credeți că partea de online nu o gestionăm foarte bine, o să facem ședințele doar fizic. </w:t>
      </w:r>
      <w:r w:rsidR="004F35D1">
        <w:t xml:space="preserve">Pentru a fi o dezbatere așa cum trebuie, nu doar informală, să fie ședințele la sediul primăriei, cu </w:t>
      </w:r>
      <w:r w:rsidR="002471F9">
        <w:t>a</w:t>
      </w:r>
      <w:r w:rsidR="004F35D1">
        <w:t>paratul de specialitate al primăriei</w:t>
      </w:r>
      <w:r w:rsidR="002471F9">
        <w:t>, derulate toate proiectele, prezentate ca să nu mai apară confuzii de genul acesta.</w:t>
      </w:r>
      <w:r w:rsidR="003D442C">
        <w:t xml:space="preserve"> Legat de proiect, perioada pentru care se dă în administrare, dna director, este de 7 ani. </w:t>
      </w:r>
    </w:p>
    <w:p w14:paraId="39076DBD" w14:textId="7BB00F68" w:rsidR="008F5ACC" w:rsidRPr="008F5ACC" w:rsidRDefault="006532D6" w:rsidP="008F5ACC">
      <w:pPr>
        <w:pStyle w:val="Indentcorptext2"/>
        <w:spacing w:after="0" w:line="240" w:lineRule="auto"/>
        <w:ind w:left="0" w:firstLine="720"/>
        <w:jc w:val="both"/>
        <w:rPr>
          <w:b/>
        </w:rPr>
      </w:pPr>
      <w:r>
        <w:rPr>
          <w:b/>
        </w:rPr>
        <w:t xml:space="preserve">Dna. Apostu Tatiana, președinte de ședință - </w:t>
      </w:r>
      <w:r w:rsidR="008F5ACC" w:rsidRPr="008F5ACC">
        <w:rPr>
          <w:b/>
        </w:rPr>
        <w:t>Supun spre aprobare proiectul de hotărâre inițiat.</w:t>
      </w:r>
    </w:p>
    <w:p w14:paraId="6D09C366" w14:textId="7516D3FB" w:rsidR="008F5ACC" w:rsidRPr="008F5ACC" w:rsidRDefault="008F5ACC" w:rsidP="008F5ACC">
      <w:pPr>
        <w:spacing w:after="0" w:line="240" w:lineRule="auto"/>
        <w:ind w:left="360" w:firstLine="348"/>
        <w:jc w:val="both"/>
        <w:rPr>
          <w:rFonts w:ascii="Times New Roman" w:hAnsi="Times New Roman" w:cs="Times New Roman"/>
          <w:sz w:val="24"/>
          <w:szCs w:val="24"/>
        </w:rPr>
      </w:pPr>
      <w:r w:rsidRPr="008F5ACC">
        <w:rPr>
          <w:rFonts w:ascii="Times New Roman" w:hAnsi="Times New Roman" w:cs="Times New Roman"/>
          <w:sz w:val="24"/>
          <w:szCs w:val="24"/>
        </w:rPr>
        <w:t>Cine este „pentru” ?</w:t>
      </w:r>
      <w:r w:rsidR="0021146A">
        <w:rPr>
          <w:rFonts w:ascii="Times New Roman" w:hAnsi="Times New Roman" w:cs="Times New Roman"/>
          <w:sz w:val="24"/>
          <w:szCs w:val="24"/>
        </w:rPr>
        <w:t xml:space="preserve"> 12 voturi</w:t>
      </w:r>
    </w:p>
    <w:p w14:paraId="2A9A14CB" w14:textId="77777777" w:rsidR="008F5ACC" w:rsidRPr="008F5ACC" w:rsidRDefault="008F5ACC" w:rsidP="008F5ACC">
      <w:pPr>
        <w:spacing w:after="0" w:line="240" w:lineRule="auto"/>
        <w:ind w:left="360" w:firstLine="348"/>
        <w:jc w:val="both"/>
        <w:rPr>
          <w:rFonts w:ascii="Times New Roman" w:hAnsi="Times New Roman" w:cs="Times New Roman"/>
          <w:sz w:val="24"/>
          <w:szCs w:val="24"/>
        </w:rPr>
      </w:pPr>
      <w:r w:rsidRPr="008F5ACC">
        <w:rPr>
          <w:rFonts w:ascii="Times New Roman" w:hAnsi="Times New Roman" w:cs="Times New Roman"/>
          <w:sz w:val="24"/>
          <w:szCs w:val="24"/>
        </w:rPr>
        <w:t>Cine este „ împotrivă „ ?</w:t>
      </w:r>
    </w:p>
    <w:p w14:paraId="13D1C89B" w14:textId="47C19BAB" w:rsidR="008F5ACC" w:rsidRPr="008F5ACC" w:rsidRDefault="008F5ACC" w:rsidP="0021146A">
      <w:pPr>
        <w:spacing w:after="0" w:line="240" w:lineRule="auto"/>
        <w:ind w:left="360" w:firstLine="345"/>
        <w:jc w:val="both"/>
        <w:rPr>
          <w:rFonts w:ascii="Times New Roman" w:hAnsi="Times New Roman" w:cs="Times New Roman"/>
          <w:sz w:val="24"/>
          <w:szCs w:val="24"/>
        </w:rPr>
      </w:pPr>
      <w:r w:rsidRPr="008F5ACC">
        <w:rPr>
          <w:rFonts w:ascii="Times New Roman" w:hAnsi="Times New Roman" w:cs="Times New Roman"/>
          <w:sz w:val="24"/>
          <w:szCs w:val="24"/>
        </w:rPr>
        <w:t>Cine se abține ?</w:t>
      </w:r>
    </w:p>
    <w:p w14:paraId="092F5AA4" w14:textId="77777777" w:rsidR="008F5ACC" w:rsidRPr="008F5ACC" w:rsidRDefault="008F5ACC" w:rsidP="008F5ACC">
      <w:pPr>
        <w:pStyle w:val="Listparagraf"/>
        <w:spacing w:after="0" w:line="240" w:lineRule="auto"/>
        <w:ind w:left="0" w:firstLine="705"/>
        <w:jc w:val="both"/>
        <w:rPr>
          <w:rFonts w:ascii="Times New Roman" w:hAnsi="Times New Roman" w:cs="Times New Roman"/>
          <w:bCs/>
          <w:sz w:val="24"/>
          <w:szCs w:val="24"/>
        </w:rPr>
      </w:pPr>
      <w:r w:rsidRPr="008F5ACC">
        <w:rPr>
          <w:rFonts w:ascii="Times New Roman" w:hAnsi="Times New Roman" w:cs="Times New Roman"/>
          <w:bCs/>
          <w:sz w:val="24"/>
          <w:szCs w:val="24"/>
        </w:rPr>
        <w:t>Cu 12 voturi „pentru”, proiectul de hotărâre inițiat a devenit Hotărârea nr. 157 din 22 septembrie 2026 a Consiliului Local al municipiului Adjud.</w:t>
      </w:r>
    </w:p>
    <w:p w14:paraId="78B4E904" w14:textId="77777777" w:rsidR="008F5ACC" w:rsidRPr="008F5ACC" w:rsidRDefault="008F5ACC" w:rsidP="008F5ACC">
      <w:pPr>
        <w:pStyle w:val="Listparagraf"/>
        <w:spacing w:after="0" w:line="240" w:lineRule="auto"/>
        <w:ind w:left="0" w:firstLine="705"/>
        <w:jc w:val="both"/>
        <w:rPr>
          <w:rFonts w:ascii="Times New Roman" w:hAnsi="Times New Roman" w:cs="Times New Roman"/>
          <w:bCs/>
          <w:sz w:val="24"/>
          <w:szCs w:val="24"/>
        </w:rPr>
      </w:pPr>
    </w:p>
    <w:p w14:paraId="4F5C3B6F" w14:textId="77777777" w:rsidR="008F5ACC" w:rsidRPr="008F5ACC" w:rsidRDefault="008F5ACC" w:rsidP="008F5ACC">
      <w:pPr>
        <w:pStyle w:val="Listparagraf"/>
        <w:spacing w:after="0" w:line="240" w:lineRule="auto"/>
        <w:ind w:left="0" w:firstLine="705"/>
        <w:jc w:val="both"/>
        <w:rPr>
          <w:rFonts w:ascii="Times New Roman" w:hAnsi="Times New Roman" w:cs="Times New Roman"/>
          <w:b/>
          <w:color w:val="000000"/>
          <w:sz w:val="24"/>
          <w:szCs w:val="24"/>
        </w:rPr>
      </w:pPr>
      <w:r w:rsidRPr="008F5ACC">
        <w:rPr>
          <w:rFonts w:ascii="Times New Roman" w:hAnsi="Times New Roman" w:cs="Times New Roman"/>
          <w:b/>
          <w:bCs/>
          <w:sz w:val="24"/>
          <w:szCs w:val="24"/>
        </w:rPr>
        <w:t xml:space="preserve">Punctul 2 al ordinii de zi - </w:t>
      </w:r>
      <w:r w:rsidRPr="008F5ACC">
        <w:rPr>
          <w:rFonts w:ascii="Times New Roman" w:hAnsi="Times New Roman" w:cs="Times New Roman"/>
          <w:b/>
          <w:color w:val="000000"/>
          <w:sz w:val="24"/>
          <w:szCs w:val="24"/>
        </w:rPr>
        <w:t>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 RETRAS DE PE ORDINEA DE ZI</w:t>
      </w:r>
    </w:p>
    <w:p w14:paraId="2060EA44" w14:textId="77777777" w:rsidR="008F5ACC" w:rsidRDefault="008F5ACC" w:rsidP="008F5ACC">
      <w:pPr>
        <w:pStyle w:val="Listparagraf"/>
        <w:spacing w:after="0" w:line="240" w:lineRule="auto"/>
        <w:ind w:left="0" w:firstLine="705"/>
        <w:jc w:val="both"/>
        <w:rPr>
          <w:rFonts w:ascii="Times New Roman" w:hAnsi="Times New Roman" w:cs="Times New Roman"/>
          <w:b/>
          <w:color w:val="000000"/>
          <w:sz w:val="24"/>
          <w:szCs w:val="24"/>
        </w:rPr>
      </w:pPr>
    </w:p>
    <w:p w14:paraId="2DD7191F" w14:textId="7B3C7ED6" w:rsidR="002D6762" w:rsidRDefault="002D6762" w:rsidP="008F5ACC">
      <w:pPr>
        <w:pStyle w:val="Listparagraf"/>
        <w:spacing w:after="0" w:line="240" w:lineRule="auto"/>
        <w:ind w:left="0" w:firstLine="705"/>
        <w:jc w:val="both"/>
        <w:rPr>
          <w:rFonts w:ascii="Times New Roman" w:hAnsi="Times New Roman" w:cs="Times New Roman"/>
          <w:sz w:val="24"/>
          <w:szCs w:val="24"/>
        </w:rPr>
      </w:pPr>
      <w:r w:rsidRPr="002D6762">
        <w:rPr>
          <w:rFonts w:ascii="Times New Roman" w:hAnsi="Times New Roman" w:cs="Times New Roman"/>
          <w:b/>
          <w:bCs/>
          <w:sz w:val="24"/>
          <w:szCs w:val="24"/>
        </w:rPr>
        <w:t xml:space="preserve">Dl. Nica George-Claudiu – Primarul Municipiului Adjud – </w:t>
      </w:r>
      <w:r w:rsidRPr="002D6762">
        <w:rPr>
          <w:rFonts w:ascii="Times New Roman" w:hAnsi="Times New Roman" w:cs="Times New Roman"/>
          <w:sz w:val="24"/>
          <w:szCs w:val="24"/>
        </w:rPr>
        <w:t>încă o solicitare, când plecați spre ședință sau când pregătiți ședințele, gândiți-vă la interesul public</w:t>
      </w:r>
      <w:r w:rsidR="00CF1A80">
        <w:rPr>
          <w:rFonts w:ascii="Times New Roman" w:hAnsi="Times New Roman" w:cs="Times New Roman"/>
          <w:sz w:val="24"/>
          <w:szCs w:val="24"/>
        </w:rPr>
        <w:t>,</w:t>
      </w:r>
      <w:r w:rsidRPr="002D6762">
        <w:rPr>
          <w:rFonts w:ascii="Times New Roman" w:hAnsi="Times New Roman" w:cs="Times New Roman"/>
          <w:sz w:val="24"/>
          <w:szCs w:val="24"/>
        </w:rPr>
        <w:t xml:space="preserve"> nu la interesul politic sau personal al dvs. Este foarte important pentru comunitate, iar lucrurile astea se vor vedea. </w:t>
      </w:r>
    </w:p>
    <w:p w14:paraId="4A412381" w14:textId="77777777" w:rsidR="002D6762" w:rsidRPr="002D6762" w:rsidRDefault="002D6762" w:rsidP="008F5ACC">
      <w:pPr>
        <w:pStyle w:val="Listparagraf"/>
        <w:spacing w:after="0" w:line="240" w:lineRule="auto"/>
        <w:ind w:left="0" w:firstLine="705"/>
        <w:jc w:val="both"/>
        <w:rPr>
          <w:rFonts w:ascii="Times New Roman" w:hAnsi="Times New Roman" w:cs="Times New Roman"/>
          <w:color w:val="000000"/>
          <w:sz w:val="24"/>
          <w:szCs w:val="24"/>
        </w:rPr>
      </w:pPr>
    </w:p>
    <w:p w14:paraId="4107FD7B" w14:textId="77777777" w:rsidR="008F5ACC" w:rsidRPr="008F5ACC" w:rsidRDefault="008F5ACC" w:rsidP="008F5ACC">
      <w:pPr>
        <w:suppressAutoHyphens/>
        <w:spacing w:after="0" w:line="240" w:lineRule="auto"/>
        <w:ind w:firstLine="703"/>
        <w:jc w:val="both"/>
        <w:rPr>
          <w:rFonts w:ascii="Times New Roman" w:hAnsi="Times New Roman" w:cs="Times New Roman"/>
          <w:sz w:val="24"/>
          <w:szCs w:val="24"/>
        </w:rPr>
      </w:pPr>
      <w:r w:rsidRPr="008F5ACC">
        <w:rPr>
          <w:rFonts w:ascii="Times New Roman" w:hAnsi="Times New Roman" w:cs="Times New Roman"/>
          <w:sz w:val="24"/>
          <w:szCs w:val="24"/>
        </w:rPr>
        <w:t xml:space="preserve">Președintele de ședință: </w:t>
      </w:r>
      <w:r w:rsidRPr="008F5ACC">
        <w:rPr>
          <w:rFonts w:ascii="Times New Roman" w:hAnsi="Times New Roman" w:cs="Times New Roman"/>
          <w:bCs/>
          <w:sz w:val="24"/>
          <w:szCs w:val="24"/>
        </w:rPr>
        <w:t xml:space="preserve">– Alte probleme nemaifiind de discutat la ordinea de zi, declar închise lucrările ședinței extraordinare convocată de îndată a Consiliului local al municipiului Adjud din data de </w:t>
      </w:r>
      <w:bookmarkEnd w:id="1"/>
      <w:r w:rsidRPr="008F5ACC">
        <w:rPr>
          <w:rFonts w:ascii="Times New Roman" w:hAnsi="Times New Roman" w:cs="Times New Roman"/>
          <w:bCs/>
          <w:sz w:val="24"/>
          <w:szCs w:val="24"/>
        </w:rPr>
        <w:t>22 septembrie 2026.</w:t>
      </w:r>
    </w:p>
    <w:bookmarkEnd w:id="2"/>
    <w:p w14:paraId="6A943C29" w14:textId="77777777" w:rsidR="008F5ACC" w:rsidRPr="008F5ACC" w:rsidRDefault="008F5ACC" w:rsidP="008F5ACC">
      <w:pPr>
        <w:suppressAutoHyphens/>
        <w:spacing w:after="0" w:line="240" w:lineRule="auto"/>
        <w:ind w:firstLine="703"/>
        <w:jc w:val="both"/>
        <w:rPr>
          <w:rFonts w:ascii="Times New Roman" w:hAnsi="Times New Roman" w:cs="Times New Roman"/>
          <w:bCs/>
          <w:sz w:val="24"/>
          <w:szCs w:val="24"/>
        </w:rPr>
      </w:pPr>
    </w:p>
    <w:p w14:paraId="53D4E0FD" w14:textId="77777777" w:rsidR="008F5ACC" w:rsidRPr="008F5ACC" w:rsidRDefault="008F5ACC" w:rsidP="008F5ACC">
      <w:pPr>
        <w:suppressAutoHyphens/>
        <w:spacing w:after="0" w:line="240" w:lineRule="auto"/>
        <w:ind w:firstLine="703"/>
        <w:jc w:val="both"/>
        <w:rPr>
          <w:rFonts w:ascii="Times New Roman" w:hAnsi="Times New Roman" w:cs="Times New Roman"/>
          <w:sz w:val="24"/>
          <w:szCs w:val="24"/>
        </w:rPr>
      </w:pPr>
    </w:p>
    <w:bookmarkEnd w:id="3"/>
    <w:p w14:paraId="28C81990" w14:textId="77777777" w:rsidR="008F5ACC" w:rsidRPr="008F5ACC" w:rsidRDefault="008F5ACC" w:rsidP="008F5ACC">
      <w:pPr>
        <w:pStyle w:val="Frspaiere"/>
        <w:jc w:val="both"/>
        <w:rPr>
          <w:rFonts w:ascii="Times New Roman" w:hAnsi="Times New Roman" w:cs="Times New Roman"/>
          <w:b/>
          <w:bCs/>
          <w:sz w:val="24"/>
          <w:szCs w:val="24"/>
        </w:rPr>
      </w:pPr>
      <w:r w:rsidRPr="008F5ACC">
        <w:rPr>
          <w:rFonts w:ascii="Times New Roman" w:hAnsi="Times New Roman" w:cs="Times New Roman"/>
          <w:b/>
          <w:bCs/>
          <w:sz w:val="24"/>
          <w:szCs w:val="24"/>
        </w:rPr>
        <w:t xml:space="preserve">           PREŞEDINTE DE ŞEDINŢĂ,</w:t>
      </w:r>
      <w:r w:rsidRPr="008F5ACC">
        <w:rPr>
          <w:rFonts w:ascii="Times New Roman" w:hAnsi="Times New Roman" w:cs="Times New Roman"/>
          <w:b/>
          <w:bCs/>
          <w:sz w:val="24"/>
          <w:szCs w:val="24"/>
        </w:rPr>
        <w:tab/>
        <w:t xml:space="preserve">           </w:t>
      </w:r>
      <w:r w:rsidRPr="008F5ACC">
        <w:rPr>
          <w:rFonts w:ascii="Times New Roman" w:hAnsi="Times New Roman" w:cs="Times New Roman"/>
          <w:b/>
          <w:bCs/>
          <w:sz w:val="24"/>
          <w:szCs w:val="24"/>
        </w:rPr>
        <w:tab/>
        <w:t xml:space="preserve">                    SECRETAR GENERAL, </w:t>
      </w:r>
    </w:p>
    <w:p w14:paraId="1F896003" w14:textId="261E80B6" w:rsidR="008F5ACC" w:rsidRPr="008F5ACC" w:rsidRDefault="008F5ACC" w:rsidP="008F5ACC">
      <w:pPr>
        <w:pStyle w:val="Frspaiere"/>
        <w:jc w:val="both"/>
        <w:rPr>
          <w:rFonts w:ascii="Times New Roman" w:hAnsi="Times New Roman" w:cs="Times New Roman"/>
          <w:b/>
          <w:bCs/>
          <w:sz w:val="24"/>
          <w:szCs w:val="24"/>
        </w:rPr>
      </w:pPr>
      <w:r w:rsidRPr="008F5ACC">
        <w:rPr>
          <w:rFonts w:ascii="Times New Roman" w:hAnsi="Times New Roman" w:cs="Times New Roman"/>
          <w:b/>
          <w:bCs/>
          <w:sz w:val="24"/>
          <w:szCs w:val="24"/>
        </w:rPr>
        <w:t xml:space="preserve">              Consilier,  Apostu Tatiana</w:t>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t xml:space="preserve">                 </w:t>
      </w:r>
      <w:r w:rsidR="00CF1A80">
        <w:rPr>
          <w:rFonts w:ascii="Times New Roman" w:hAnsi="Times New Roman" w:cs="Times New Roman"/>
          <w:b/>
          <w:bCs/>
          <w:sz w:val="24"/>
          <w:szCs w:val="24"/>
        </w:rPr>
        <w:t xml:space="preserve">         </w:t>
      </w:r>
      <w:r w:rsidRPr="008F5ACC">
        <w:rPr>
          <w:rFonts w:ascii="Times New Roman" w:hAnsi="Times New Roman" w:cs="Times New Roman"/>
          <w:b/>
          <w:bCs/>
          <w:sz w:val="24"/>
          <w:szCs w:val="24"/>
        </w:rPr>
        <w:t xml:space="preserve"> Jur. Sibișan Andra-Genoveva </w:t>
      </w:r>
    </w:p>
    <w:p w14:paraId="74351D7E" w14:textId="77777777" w:rsidR="008F5ACC" w:rsidRPr="008F5ACC" w:rsidRDefault="008F5ACC" w:rsidP="008F5ACC">
      <w:pPr>
        <w:pStyle w:val="Frspaiere"/>
        <w:jc w:val="both"/>
        <w:rPr>
          <w:rFonts w:ascii="Times New Roman" w:hAnsi="Times New Roman" w:cs="Times New Roman"/>
          <w:b/>
          <w:bCs/>
          <w:sz w:val="24"/>
          <w:szCs w:val="24"/>
        </w:rPr>
      </w:pPr>
    </w:p>
    <w:p w14:paraId="34B952C6" w14:textId="77777777" w:rsidR="008F5ACC" w:rsidRPr="008F5ACC" w:rsidRDefault="008F5ACC" w:rsidP="008F5ACC">
      <w:pPr>
        <w:pStyle w:val="Frspaiere"/>
        <w:jc w:val="both"/>
        <w:rPr>
          <w:rFonts w:ascii="Times New Roman" w:hAnsi="Times New Roman" w:cs="Times New Roman"/>
          <w:b/>
          <w:bCs/>
          <w:sz w:val="24"/>
          <w:szCs w:val="24"/>
        </w:rPr>
      </w:pPr>
    </w:p>
    <w:p w14:paraId="44A95444" w14:textId="77777777" w:rsidR="008F5ACC" w:rsidRPr="008F5ACC" w:rsidRDefault="008F5ACC" w:rsidP="008F5ACC">
      <w:pPr>
        <w:spacing w:after="0" w:line="240" w:lineRule="auto"/>
        <w:jc w:val="both"/>
        <w:rPr>
          <w:rFonts w:ascii="Times New Roman" w:hAnsi="Times New Roman" w:cs="Times New Roman"/>
          <w:b/>
          <w:bCs/>
          <w:sz w:val="24"/>
          <w:szCs w:val="24"/>
        </w:rPr>
      </w:pPr>
    </w:p>
    <w:p w14:paraId="2F12827B" w14:textId="77777777" w:rsidR="008F5ACC" w:rsidRPr="008F5ACC" w:rsidRDefault="008F5ACC" w:rsidP="008F5ACC">
      <w:pPr>
        <w:spacing w:after="0" w:line="240" w:lineRule="auto"/>
        <w:jc w:val="both"/>
        <w:rPr>
          <w:rFonts w:ascii="Times New Roman" w:hAnsi="Times New Roman" w:cs="Times New Roman"/>
          <w:b/>
          <w:bCs/>
          <w:sz w:val="24"/>
          <w:szCs w:val="24"/>
        </w:rPr>
      </w:pPr>
    </w:p>
    <w:p w14:paraId="742470FD" w14:textId="77777777" w:rsidR="008F5ACC" w:rsidRPr="008F5ACC" w:rsidRDefault="008F5ACC" w:rsidP="008F5ACC">
      <w:pPr>
        <w:spacing w:after="0" w:line="240" w:lineRule="auto"/>
        <w:jc w:val="both"/>
        <w:rPr>
          <w:rFonts w:ascii="Times New Roman" w:hAnsi="Times New Roman" w:cs="Times New Roman"/>
          <w:b/>
          <w:bCs/>
          <w:sz w:val="24"/>
          <w:szCs w:val="24"/>
        </w:rPr>
      </w:pPr>
      <w:r w:rsidRPr="008F5ACC">
        <w:rPr>
          <w:rFonts w:ascii="Times New Roman" w:hAnsi="Times New Roman" w:cs="Times New Roman"/>
          <w:b/>
          <w:bCs/>
          <w:sz w:val="24"/>
          <w:szCs w:val="24"/>
        </w:rPr>
        <w:t xml:space="preserve">                                                                                                                Întocmit,</w:t>
      </w:r>
    </w:p>
    <w:p w14:paraId="701ACE73" w14:textId="3C8049C3" w:rsidR="002D3E4D" w:rsidRPr="00CF1A80" w:rsidRDefault="008F5ACC" w:rsidP="00CF1A80">
      <w:pPr>
        <w:spacing w:after="0" w:line="240" w:lineRule="auto"/>
        <w:jc w:val="both"/>
        <w:rPr>
          <w:rFonts w:ascii="Times New Roman" w:hAnsi="Times New Roman" w:cs="Times New Roman"/>
          <w:b/>
          <w:bCs/>
          <w:sz w:val="24"/>
          <w:szCs w:val="24"/>
        </w:rPr>
      </w:pP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bookmarkEnd w:id="4"/>
      <w:r w:rsidRPr="008F5ACC">
        <w:rPr>
          <w:rFonts w:ascii="Times New Roman" w:hAnsi="Times New Roman" w:cs="Times New Roman"/>
          <w:b/>
          <w:bCs/>
          <w:sz w:val="24"/>
          <w:szCs w:val="24"/>
        </w:rPr>
        <w:t xml:space="preserve">                Insp.</w:t>
      </w:r>
      <w:bookmarkEnd w:id="5"/>
      <w:r w:rsidRPr="008F5ACC">
        <w:rPr>
          <w:rFonts w:ascii="Times New Roman" w:hAnsi="Times New Roman" w:cs="Times New Roman"/>
          <w:b/>
          <w:bCs/>
          <w:sz w:val="24"/>
          <w:szCs w:val="24"/>
        </w:rPr>
        <w:t xml:space="preserve"> Munteanu Maricela</w:t>
      </w:r>
    </w:p>
    <w:sectPr w:rsidR="002D3E4D" w:rsidRPr="00CF1A80"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5"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8"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3"/>
  </w:num>
  <w:num w:numId="6" w16cid:durableId="1523856779">
    <w:abstractNumId w:val="0"/>
  </w:num>
  <w:num w:numId="7" w16cid:durableId="1279290664">
    <w:abstractNumId w:val="17"/>
  </w:num>
  <w:num w:numId="8" w16cid:durableId="153567096">
    <w:abstractNumId w:val="14"/>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5"/>
  </w:num>
  <w:num w:numId="21" w16cid:durableId="2033870758">
    <w:abstractNumId w:val="16"/>
  </w:num>
  <w:num w:numId="22" w16cid:durableId="1657760351">
    <w:abstractNumId w:val="18"/>
  </w:num>
  <w:num w:numId="23" w16cid:durableId="124548743">
    <w:abstractNumId w:val="6"/>
  </w:num>
  <w:num w:numId="24" w16cid:durableId="1212569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0495A"/>
    <w:rsid w:val="000131C3"/>
    <w:rsid w:val="00016EBD"/>
    <w:rsid w:val="000175D6"/>
    <w:rsid w:val="000223A6"/>
    <w:rsid w:val="0003116F"/>
    <w:rsid w:val="00033500"/>
    <w:rsid w:val="00033F22"/>
    <w:rsid w:val="00036153"/>
    <w:rsid w:val="00037B87"/>
    <w:rsid w:val="00037EB5"/>
    <w:rsid w:val="0004329B"/>
    <w:rsid w:val="00051558"/>
    <w:rsid w:val="000559E4"/>
    <w:rsid w:val="0006021D"/>
    <w:rsid w:val="0006337D"/>
    <w:rsid w:val="00065A9B"/>
    <w:rsid w:val="00066777"/>
    <w:rsid w:val="00076FAB"/>
    <w:rsid w:val="00077269"/>
    <w:rsid w:val="0008196E"/>
    <w:rsid w:val="00090289"/>
    <w:rsid w:val="00090E05"/>
    <w:rsid w:val="0009122A"/>
    <w:rsid w:val="00095313"/>
    <w:rsid w:val="0009595B"/>
    <w:rsid w:val="00097966"/>
    <w:rsid w:val="000A186B"/>
    <w:rsid w:val="000A496F"/>
    <w:rsid w:val="000A55F3"/>
    <w:rsid w:val="000A636C"/>
    <w:rsid w:val="000C0406"/>
    <w:rsid w:val="000C0A6E"/>
    <w:rsid w:val="000C7D6B"/>
    <w:rsid w:val="000E141A"/>
    <w:rsid w:val="000F071B"/>
    <w:rsid w:val="000F306E"/>
    <w:rsid w:val="000F419A"/>
    <w:rsid w:val="000F7581"/>
    <w:rsid w:val="000F7EE5"/>
    <w:rsid w:val="00102735"/>
    <w:rsid w:val="0010289A"/>
    <w:rsid w:val="00102B28"/>
    <w:rsid w:val="00107FDC"/>
    <w:rsid w:val="0011559F"/>
    <w:rsid w:val="00117EFE"/>
    <w:rsid w:val="00120AD7"/>
    <w:rsid w:val="00122175"/>
    <w:rsid w:val="00126E44"/>
    <w:rsid w:val="00127A0C"/>
    <w:rsid w:val="0013285C"/>
    <w:rsid w:val="0013477A"/>
    <w:rsid w:val="00136CA1"/>
    <w:rsid w:val="001401E8"/>
    <w:rsid w:val="00141107"/>
    <w:rsid w:val="00142B34"/>
    <w:rsid w:val="001502FF"/>
    <w:rsid w:val="00163DDA"/>
    <w:rsid w:val="00167011"/>
    <w:rsid w:val="0017060E"/>
    <w:rsid w:val="0018167B"/>
    <w:rsid w:val="00184176"/>
    <w:rsid w:val="00184C7B"/>
    <w:rsid w:val="00185EAA"/>
    <w:rsid w:val="00187C78"/>
    <w:rsid w:val="00192509"/>
    <w:rsid w:val="00195286"/>
    <w:rsid w:val="001A1ED8"/>
    <w:rsid w:val="001A3204"/>
    <w:rsid w:val="001A4693"/>
    <w:rsid w:val="001B1235"/>
    <w:rsid w:val="001B12FB"/>
    <w:rsid w:val="001B5ECF"/>
    <w:rsid w:val="001C24BB"/>
    <w:rsid w:val="001C5FC9"/>
    <w:rsid w:val="001C65FC"/>
    <w:rsid w:val="001C6733"/>
    <w:rsid w:val="001D131B"/>
    <w:rsid w:val="001D59F8"/>
    <w:rsid w:val="001D7070"/>
    <w:rsid w:val="001E3145"/>
    <w:rsid w:val="001E59EE"/>
    <w:rsid w:val="001F2139"/>
    <w:rsid w:val="001F2E1E"/>
    <w:rsid w:val="001F446F"/>
    <w:rsid w:val="002065F0"/>
    <w:rsid w:val="002069A6"/>
    <w:rsid w:val="0021066B"/>
    <w:rsid w:val="0021146A"/>
    <w:rsid w:val="00211F61"/>
    <w:rsid w:val="00221EBC"/>
    <w:rsid w:val="00222353"/>
    <w:rsid w:val="00224D2A"/>
    <w:rsid w:val="00225250"/>
    <w:rsid w:val="0022598A"/>
    <w:rsid w:val="00230B35"/>
    <w:rsid w:val="0024012C"/>
    <w:rsid w:val="00240CB7"/>
    <w:rsid w:val="00242BF5"/>
    <w:rsid w:val="00245393"/>
    <w:rsid w:val="002471F9"/>
    <w:rsid w:val="00252199"/>
    <w:rsid w:val="0025231C"/>
    <w:rsid w:val="0025249E"/>
    <w:rsid w:val="00253FAA"/>
    <w:rsid w:val="00254ABC"/>
    <w:rsid w:val="00257C6E"/>
    <w:rsid w:val="00260F98"/>
    <w:rsid w:val="00262B7B"/>
    <w:rsid w:val="002709EF"/>
    <w:rsid w:val="00270A57"/>
    <w:rsid w:val="00274E1A"/>
    <w:rsid w:val="00275285"/>
    <w:rsid w:val="00276A1B"/>
    <w:rsid w:val="0028334F"/>
    <w:rsid w:val="00286066"/>
    <w:rsid w:val="002861CD"/>
    <w:rsid w:val="002862AB"/>
    <w:rsid w:val="0028647D"/>
    <w:rsid w:val="002929E9"/>
    <w:rsid w:val="00294F9D"/>
    <w:rsid w:val="00295378"/>
    <w:rsid w:val="002A4925"/>
    <w:rsid w:val="002B1651"/>
    <w:rsid w:val="002B6C1E"/>
    <w:rsid w:val="002C1FE0"/>
    <w:rsid w:val="002C40E1"/>
    <w:rsid w:val="002C573C"/>
    <w:rsid w:val="002D0550"/>
    <w:rsid w:val="002D3E4D"/>
    <w:rsid w:val="002D5D96"/>
    <w:rsid w:val="002D6762"/>
    <w:rsid w:val="002E2777"/>
    <w:rsid w:val="002E384A"/>
    <w:rsid w:val="002E5F19"/>
    <w:rsid w:val="002F49F8"/>
    <w:rsid w:val="002F6958"/>
    <w:rsid w:val="002F6C31"/>
    <w:rsid w:val="00306D6B"/>
    <w:rsid w:val="0030756F"/>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65F27"/>
    <w:rsid w:val="0037091C"/>
    <w:rsid w:val="00381D6E"/>
    <w:rsid w:val="00386AEB"/>
    <w:rsid w:val="003874F9"/>
    <w:rsid w:val="003906C0"/>
    <w:rsid w:val="00396E2B"/>
    <w:rsid w:val="003A16BD"/>
    <w:rsid w:val="003A2D48"/>
    <w:rsid w:val="003A5D39"/>
    <w:rsid w:val="003B3C2F"/>
    <w:rsid w:val="003B7ED7"/>
    <w:rsid w:val="003C085A"/>
    <w:rsid w:val="003C1F49"/>
    <w:rsid w:val="003C6982"/>
    <w:rsid w:val="003C7370"/>
    <w:rsid w:val="003D0F0A"/>
    <w:rsid w:val="003D2D0C"/>
    <w:rsid w:val="003D442C"/>
    <w:rsid w:val="003D5DA0"/>
    <w:rsid w:val="003E0668"/>
    <w:rsid w:val="003E16D0"/>
    <w:rsid w:val="003E2E49"/>
    <w:rsid w:val="003E601B"/>
    <w:rsid w:val="003F686D"/>
    <w:rsid w:val="00402A04"/>
    <w:rsid w:val="004075AC"/>
    <w:rsid w:val="00411B7D"/>
    <w:rsid w:val="00414C05"/>
    <w:rsid w:val="00414ED8"/>
    <w:rsid w:val="00415D13"/>
    <w:rsid w:val="00422BA0"/>
    <w:rsid w:val="00426D3D"/>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6D73"/>
    <w:rsid w:val="0048755F"/>
    <w:rsid w:val="00496A9C"/>
    <w:rsid w:val="00496DBB"/>
    <w:rsid w:val="004A1421"/>
    <w:rsid w:val="004B6224"/>
    <w:rsid w:val="004C32A0"/>
    <w:rsid w:val="004C6DE5"/>
    <w:rsid w:val="004C7C1F"/>
    <w:rsid w:val="004D0833"/>
    <w:rsid w:val="004D1D44"/>
    <w:rsid w:val="004D321F"/>
    <w:rsid w:val="004E01A8"/>
    <w:rsid w:val="004E605E"/>
    <w:rsid w:val="004F35D1"/>
    <w:rsid w:val="00500E27"/>
    <w:rsid w:val="005044C0"/>
    <w:rsid w:val="005061A9"/>
    <w:rsid w:val="00514EF3"/>
    <w:rsid w:val="005211B0"/>
    <w:rsid w:val="005319E7"/>
    <w:rsid w:val="00532696"/>
    <w:rsid w:val="005333FA"/>
    <w:rsid w:val="0053758C"/>
    <w:rsid w:val="00543D1E"/>
    <w:rsid w:val="00545D3E"/>
    <w:rsid w:val="00552270"/>
    <w:rsid w:val="005565AD"/>
    <w:rsid w:val="00567CAF"/>
    <w:rsid w:val="00570573"/>
    <w:rsid w:val="0058276C"/>
    <w:rsid w:val="0058764D"/>
    <w:rsid w:val="00590A35"/>
    <w:rsid w:val="005962F8"/>
    <w:rsid w:val="00596DA6"/>
    <w:rsid w:val="005A152A"/>
    <w:rsid w:val="005A170C"/>
    <w:rsid w:val="005A19FE"/>
    <w:rsid w:val="005A6452"/>
    <w:rsid w:val="005B0B17"/>
    <w:rsid w:val="005B5139"/>
    <w:rsid w:val="005C1ABC"/>
    <w:rsid w:val="005C2EE9"/>
    <w:rsid w:val="005C34F3"/>
    <w:rsid w:val="005C4E23"/>
    <w:rsid w:val="005C57DB"/>
    <w:rsid w:val="005C750A"/>
    <w:rsid w:val="005D5098"/>
    <w:rsid w:val="005D593A"/>
    <w:rsid w:val="005E1B74"/>
    <w:rsid w:val="005E46F1"/>
    <w:rsid w:val="005E50DF"/>
    <w:rsid w:val="005F052D"/>
    <w:rsid w:val="005F2533"/>
    <w:rsid w:val="005F3141"/>
    <w:rsid w:val="005F53A1"/>
    <w:rsid w:val="005F556F"/>
    <w:rsid w:val="006033E0"/>
    <w:rsid w:val="00604EA5"/>
    <w:rsid w:val="00611322"/>
    <w:rsid w:val="00613580"/>
    <w:rsid w:val="00613692"/>
    <w:rsid w:val="006207B6"/>
    <w:rsid w:val="006247CE"/>
    <w:rsid w:val="00633A3B"/>
    <w:rsid w:val="00640A65"/>
    <w:rsid w:val="006428BA"/>
    <w:rsid w:val="00642A28"/>
    <w:rsid w:val="0064416F"/>
    <w:rsid w:val="00647B9F"/>
    <w:rsid w:val="00647DC3"/>
    <w:rsid w:val="0065198C"/>
    <w:rsid w:val="006532D6"/>
    <w:rsid w:val="00653717"/>
    <w:rsid w:val="0065493A"/>
    <w:rsid w:val="00657819"/>
    <w:rsid w:val="00657F9E"/>
    <w:rsid w:val="00660338"/>
    <w:rsid w:val="0066556F"/>
    <w:rsid w:val="0066617A"/>
    <w:rsid w:val="00676C6F"/>
    <w:rsid w:val="00677D4E"/>
    <w:rsid w:val="00680778"/>
    <w:rsid w:val="00687225"/>
    <w:rsid w:val="00687B27"/>
    <w:rsid w:val="0069611E"/>
    <w:rsid w:val="006A0AFC"/>
    <w:rsid w:val="006B26BC"/>
    <w:rsid w:val="006B6E06"/>
    <w:rsid w:val="006C22C5"/>
    <w:rsid w:val="006D297F"/>
    <w:rsid w:val="006D4A06"/>
    <w:rsid w:val="006D5536"/>
    <w:rsid w:val="006D6E13"/>
    <w:rsid w:val="006E56E1"/>
    <w:rsid w:val="006E7824"/>
    <w:rsid w:val="006F284C"/>
    <w:rsid w:val="00703589"/>
    <w:rsid w:val="00704232"/>
    <w:rsid w:val="0070481A"/>
    <w:rsid w:val="00714DF9"/>
    <w:rsid w:val="00715088"/>
    <w:rsid w:val="007164DE"/>
    <w:rsid w:val="00721C17"/>
    <w:rsid w:val="00730294"/>
    <w:rsid w:val="00733ABC"/>
    <w:rsid w:val="00733F1A"/>
    <w:rsid w:val="00734389"/>
    <w:rsid w:val="00743394"/>
    <w:rsid w:val="00743BE4"/>
    <w:rsid w:val="007530BE"/>
    <w:rsid w:val="00753661"/>
    <w:rsid w:val="007576AA"/>
    <w:rsid w:val="00765EF1"/>
    <w:rsid w:val="007662C2"/>
    <w:rsid w:val="00767C7B"/>
    <w:rsid w:val="00775597"/>
    <w:rsid w:val="00775F9B"/>
    <w:rsid w:val="00785746"/>
    <w:rsid w:val="00786E8C"/>
    <w:rsid w:val="0078794B"/>
    <w:rsid w:val="00790940"/>
    <w:rsid w:val="00795471"/>
    <w:rsid w:val="007A1586"/>
    <w:rsid w:val="007B45F9"/>
    <w:rsid w:val="007C4B77"/>
    <w:rsid w:val="007D37FE"/>
    <w:rsid w:val="007D6222"/>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0518"/>
    <w:rsid w:val="00854821"/>
    <w:rsid w:val="0085738D"/>
    <w:rsid w:val="008574F7"/>
    <w:rsid w:val="00875042"/>
    <w:rsid w:val="00881B99"/>
    <w:rsid w:val="00894EC2"/>
    <w:rsid w:val="00895593"/>
    <w:rsid w:val="008A0D43"/>
    <w:rsid w:val="008A1EAB"/>
    <w:rsid w:val="008A31AC"/>
    <w:rsid w:val="008C1976"/>
    <w:rsid w:val="008C43FF"/>
    <w:rsid w:val="008C6EB4"/>
    <w:rsid w:val="008D2C70"/>
    <w:rsid w:val="008D45AB"/>
    <w:rsid w:val="008D60D3"/>
    <w:rsid w:val="008E524F"/>
    <w:rsid w:val="008E6BA8"/>
    <w:rsid w:val="008E7A92"/>
    <w:rsid w:val="008F4CCB"/>
    <w:rsid w:val="008F5ACC"/>
    <w:rsid w:val="00900A27"/>
    <w:rsid w:val="009029A6"/>
    <w:rsid w:val="00902A92"/>
    <w:rsid w:val="00902B83"/>
    <w:rsid w:val="0090542E"/>
    <w:rsid w:val="00907365"/>
    <w:rsid w:val="009132A9"/>
    <w:rsid w:val="0091583D"/>
    <w:rsid w:val="00920BC3"/>
    <w:rsid w:val="0092233B"/>
    <w:rsid w:val="00924E14"/>
    <w:rsid w:val="00935EDA"/>
    <w:rsid w:val="00937939"/>
    <w:rsid w:val="009379A7"/>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94FA5"/>
    <w:rsid w:val="009A2BE8"/>
    <w:rsid w:val="009B0764"/>
    <w:rsid w:val="009B1AE9"/>
    <w:rsid w:val="009B7604"/>
    <w:rsid w:val="009C1133"/>
    <w:rsid w:val="009C18E3"/>
    <w:rsid w:val="009C35ED"/>
    <w:rsid w:val="009C588D"/>
    <w:rsid w:val="009D169B"/>
    <w:rsid w:val="009D4711"/>
    <w:rsid w:val="009E1A3A"/>
    <w:rsid w:val="009E21CE"/>
    <w:rsid w:val="009E3D48"/>
    <w:rsid w:val="009E699D"/>
    <w:rsid w:val="009E7B73"/>
    <w:rsid w:val="009F0B51"/>
    <w:rsid w:val="00A01F86"/>
    <w:rsid w:val="00A06327"/>
    <w:rsid w:val="00A077A6"/>
    <w:rsid w:val="00A07AD5"/>
    <w:rsid w:val="00A119BB"/>
    <w:rsid w:val="00A13D3E"/>
    <w:rsid w:val="00A15664"/>
    <w:rsid w:val="00A246B5"/>
    <w:rsid w:val="00A268EE"/>
    <w:rsid w:val="00A274E3"/>
    <w:rsid w:val="00A331A9"/>
    <w:rsid w:val="00A3672C"/>
    <w:rsid w:val="00A4240D"/>
    <w:rsid w:val="00A46507"/>
    <w:rsid w:val="00A4691C"/>
    <w:rsid w:val="00A504E7"/>
    <w:rsid w:val="00A508A5"/>
    <w:rsid w:val="00A5104E"/>
    <w:rsid w:val="00A515AF"/>
    <w:rsid w:val="00A51886"/>
    <w:rsid w:val="00A55F37"/>
    <w:rsid w:val="00A61E35"/>
    <w:rsid w:val="00A6216A"/>
    <w:rsid w:val="00A7269D"/>
    <w:rsid w:val="00A81409"/>
    <w:rsid w:val="00A81D64"/>
    <w:rsid w:val="00A83544"/>
    <w:rsid w:val="00A8504B"/>
    <w:rsid w:val="00A85A40"/>
    <w:rsid w:val="00A87C21"/>
    <w:rsid w:val="00A960D1"/>
    <w:rsid w:val="00A96422"/>
    <w:rsid w:val="00A967BF"/>
    <w:rsid w:val="00AA52D6"/>
    <w:rsid w:val="00AB181A"/>
    <w:rsid w:val="00AB73C0"/>
    <w:rsid w:val="00AC01BE"/>
    <w:rsid w:val="00AC12FC"/>
    <w:rsid w:val="00AC1981"/>
    <w:rsid w:val="00AC3DAA"/>
    <w:rsid w:val="00AC535B"/>
    <w:rsid w:val="00AC57F5"/>
    <w:rsid w:val="00AC6B3D"/>
    <w:rsid w:val="00AD1E9C"/>
    <w:rsid w:val="00AD6273"/>
    <w:rsid w:val="00AE5F5B"/>
    <w:rsid w:val="00AF1ACA"/>
    <w:rsid w:val="00AF3EE9"/>
    <w:rsid w:val="00B0002F"/>
    <w:rsid w:val="00B06C3F"/>
    <w:rsid w:val="00B1057D"/>
    <w:rsid w:val="00B105CD"/>
    <w:rsid w:val="00B1108D"/>
    <w:rsid w:val="00B13C2A"/>
    <w:rsid w:val="00B15205"/>
    <w:rsid w:val="00B152D4"/>
    <w:rsid w:val="00B21847"/>
    <w:rsid w:val="00B21903"/>
    <w:rsid w:val="00B27F39"/>
    <w:rsid w:val="00B321E7"/>
    <w:rsid w:val="00B32651"/>
    <w:rsid w:val="00B331DE"/>
    <w:rsid w:val="00B33D90"/>
    <w:rsid w:val="00B3577E"/>
    <w:rsid w:val="00B43CB8"/>
    <w:rsid w:val="00B44D96"/>
    <w:rsid w:val="00B479CF"/>
    <w:rsid w:val="00B52005"/>
    <w:rsid w:val="00B540E6"/>
    <w:rsid w:val="00B55281"/>
    <w:rsid w:val="00B554F1"/>
    <w:rsid w:val="00B576E3"/>
    <w:rsid w:val="00B64184"/>
    <w:rsid w:val="00B67F47"/>
    <w:rsid w:val="00B70A27"/>
    <w:rsid w:val="00B7215E"/>
    <w:rsid w:val="00B7252B"/>
    <w:rsid w:val="00B73F7A"/>
    <w:rsid w:val="00B7412F"/>
    <w:rsid w:val="00B77472"/>
    <w:rsid w:val="00B77520"/>
    <w:rsid w:val="00B824F6"/>
    <w:rsid w:val="00B875F2"/>
    <w:rsid w:val="00B876D7"/>
    <w:rsid w:val="00BA25B7"/>
    <w:rsid w:val="00BA4879"/>
    <w:rsid w:val="00BA6CB2"/>
    <w:rsid w:val="00BB3FFD"/>
    <w:rsid w:val="00BC0129"/>
    <w:rsid w:val="00BC0C12"/>
    <w:rsid w:val="00BC5B08"/>
    <w:rsid w:val="00BD4572"/>
    <w:rsid w:val="00BD4C01"/>
    <w:rsid w:val="00BD5E1B"/>
    <w:rsid w:val="00BD7765"/>
    <w:rsid w:val="00BE1878"/>
    <w:rsid w:val="00BE19D2"/>
    <w:rsid w:val="00BE1CD6"/>
    <w:rsid w:val="00BF02C9"/>
    <w:rsid w:val="00BF4732"/>
    <w:rsid w:val="00BF6DC7"/>
    <w:rsid w:val="00C06438"/>
    <w:rsid w:val="00C118B3"/>
    <w:rsid w:val="00C11C2A"/>
    <w:rsid w:val="00C136B4"/>
    <w:rsid w:val="00C208E3"/>
    <w:rsid w:val="00C264BE"/>
    <w:rsid w:val="00C30BC1"/>
    <w:rsid w:val="00C318EB"/>
    <w:rsid w:val="00C31BA6"/>
    <w:rsid w:val="00C32FBF"/>
    <w:rsid w:val="00C37026"/>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C1DBC"/>
    <w:rsid w:val="00CD2C21"/>
    <w:rsid w:val="00CD7245"/>
    <w:rsid w:val="00CD79F3"/>
    <w:rsid w:val="00CE1521"/>
    <w:rsid w:val="00CE2B2F"/>
    <w:rsid w:val="00CE5173"/>
    <w:rsid w:val="00CE62A0"/>
    <w:rsid w:val="00CF1A80"/>
    <w:rsid w:val="00CF5047"/>
    <w:rsid w:val="00CF69D8"/>
    <w:rsid w:val="00D1282B"/>
    <w:rsid w:val="00D14677"/>
    <w:rsid w:val="00D16298"/>
    <w:rsid w:val="00D261FD"/>
    <w:rsid w:val="00D45372"/>
    <w:rsid w:val="00D467E6"/>
    <w:rsid w:val="00D4738D"/>
    <w:rsid w:val="00D55D19"/>
    <w:rsid w:val="00D564E0"/>
    <w:rsid w:val="00D62BD0"/>
    <w:rsid w:val="00D6770C"/>
    <w:rsid w:val="00D70F1D"/>
    <w:rsid w:val="00D71B73"/>
    <w:rsid w:val="00D71FE9"/>
    <w:rsid w:val="00D720CE"/>
    <w:rsid w:val="00D76095"/>
    <w:rsid w:val="00D77379"/>
    <w:rsid w:val="00D90FDD"/>
    <w:rsid w:val="00D9188F"/>
    <w:rsid w:val="00D9469E"/>
    <w:rsid w:val="00D94EF9"/>
    <w:rsid w:val="00DA1CB5"/>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3BFB"/>
    <w:rsid w:val="00E156E0"/>
    <w:rsid w:val="00E1694D"/>
    <w:rsid w:val="00E216F9"/>
    <w:rsid w:val="00E23BE6"/>
    <w:rsid w:val="00E2488A"/>
    <w:rsid w:val="00E260C2"/>
    <w:rsid w:val="00E27635"/>
    <w:rsid w:val="00E40BE5"/>
    <w:rsid w:val="00E45F7F"/>
    <w:rsid w:val="00E50FE9"/>
    <w:rsid w:val="00E519F8"/>
    <w:rsid w:val="00E51D10"/>
    <w:rsid w:val="00E52FC2"/>
    <w:rsid w:val="00E542CA"/>
    <w:rsid w:val="00E555AA"/>
    <w:rsid w:val="00E57AF0"/>
    <w:rsid w:val="00E6041D"/>
    <w:rsid w:val="00E61FB7"/>
    <w:rsid w:val="00E6643F"/>
    <w:rsid w:val="00E66BA0"/>
    <w:rsid w:val="00E73313"/>
    <w:rsid w:val="00E7592F"/>
    <w:rsid w:val="00E76109"/>
    <w:rsid w:val="00E7770E"/>
    <w:rsid w:val="00E90AFD"/>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C59D1"/>
    <w:rsid w:val="00ED031D"/>
    <w:rsid w:val="00ED172B"/>
    <w:rsid w:val="00ED18B4"/>
    <w:rsid w:val="00ED549A"/>
    <w:rsid w:val="00ED64FF"/>
    <w:rsid w:val="00EE44EE"/>
    <w:rsid w:val="00EE5B02"/>
    <w:rsid w:val="00EE6892"/>
    <w:rsid w:val="00EE7461"/>
    <w:rsid w:val="00EF180F"/>
    <w:rsid w:val="00EF302C"/>
    <w:rsid w:val="00EF6EC8"/>
    <w:rsid w:val="00F01C03"/>
    <w:rsid w:val="00F02B64"/>
    <w:rsid w:val="00F0512D"/>
    <w:rsid w:val="00F175C4"/>
    <w:rsid w:val="00F24CB0"/>
    <w:rsid w:val="00F27294"/>
    <w:rsid w:val="00F32B71"/>
    <w:rsid w:val="00F333C0"/>
    <w:rsid w:val="00F34808"/>
    <w:rsid w:val="00F44F4A"/>
    <w:rsid w:val="00F559CD"/>
    <w:rsid w:val="00F56CD5"/>
    <w:rsid w:val="00F62D3E"/>
    <w:rsid w:val="00F657C8"/>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F21AC"/>
    <w:rsid w:val="00FF4ADA"/>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3</Pages>
  <Words>1514</Words>
  <Characters>8784</Characters>
  <Application>Microsoft Office Word</Application>
  <DocSecurity>0</DocSecurity>
  <Lines>73</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Maricela Romila</cp:lastModifiedBy>
  <cp:revision>21</cp:revision>
  <cp:lastPrinted>2026-09-23T05:52:00Z</cp:lastPrinted>
  <dcterms:created xsi:type="dcterms:W3CDTF">2026-09-16T09:26:00Z</dcterms:created>
  <dcterms:modified xsi:type="dcterms:W3CDTF">2026-09-24T06:33:00Z</dcterms:modified>
</cp:coreProperties>
</file>