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BCEF" w14:textId="4276F8B0" w:rsidR="00770C7A" w:rsidRPr="00F23356" w:rsidRDefault="00F23356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 w:rsidRPr="00F23356">
        <w:rPr>
          <w:rFonts w:ascii="Times New Roman" w:hAnsi="Times New Roman"/>
          <w:color w:val="000000" w:themeColor="text1"/>
          <w:sz w:val="24"/>
          <w:szCs w:val="24"/>
        </w:rPr>
        <w:t>Nr. 12/52847/(RU)52848 din 11.08.2026</w:t>
      </w:r>
      <w:r w:rsidR="00E317D9" w:rsidRPr="00F23356">
        <w:rPr>
          <w:rFonts w:ascii="Times New Roman" w:hAnsi="Times New Roman"/>
          <w:color w:val="000000" w:themeColor="text1"/>
          <w:sz w:val="24"/>
          <w:szCs w:val="24"/>
        </w:rPr>
        <w:tab/>
      </w:r>
      <w:r w:rsidR="00E317D9" w:rsidRPr="00F23356">
        <w:rPr>
          <w:rFonts w:ascii="Times New Roman" w:hAnsi="Times New Roman"/>
          <w:color w:val="000000" w:themeColor="text1"/>
          <w:sz w:val="24"/>
          <w:szCs w:val="24"/>
        </w:rPr>
        <w:tab/>
      </w:r>
      <w:r w:rsidR="00E317D9" w:rsidRPr="00F23356">
        <w:rPr>
          <w:rFonts w:ascii="Times New Roman" w:hAnsi="Times New Roman"/>
          <w:color w:val="000000" w:themeColor="text1"/>
          <w:sz w:val="24"/>
          <w:szCs w:val="24"/>
        </w:rPr>
        <w:tab/>
      </w:r>
      <w:r w:rsidR="00770C7A" w:rsidRPr="00F23356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770C7A" w:rsidRPr="00F23356">
        <w:rPr>
          <w:rFonts w:ascii="Times New Roman" w:hAnsi="Times New Roman"/>
          <w:sz w:val="24"/>
          <w:szCs w:val="24"/>
        </w:rPr>
        <w:t>erviciul Administrație Publică Locală</w:t>
      </w:r>
    </w:p>
    <w:p w14:paraId="6607CE7D" w14:textId="27A0B4F9" w:rsidR="00BE02C7" w:rsidRPr="00BE02C7" w:rsidRDefault="007562B7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</w:t>
      </w:r>
      <w:r w:rsidR="005D11FF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="001748C9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</w:p>
    <w:p w14:paraId="6567E3D6" w14:textId="77777777" w:rsidR="000E6856" w:rsidRDefault="001748C9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       </w:t>
      </w:r>
      <w:r w:rsidR="007C5F7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A24B57">
        <w:rPr>
          <w:rFonts w:ascii="Times New Roman" w:hAnsi="Times New Roman"/>
          <w:color w:val="FF0000"/>
          <w:sz w:val="24"/>
          <w:szCs w:val="24"/>
        </w:rPr>
        <w:tab/>
      </w:r>
    </w:p>
    <w:p w14:paraId="3FD435B6" w14:textId="01D4097E" w:rsidR="00BB42CB" w:rsidRPr="005D11FF" w:rsidRDefault="00BB42CB" w:rsidP="00CA19FD">
      <w:pPr>
        <w:tabs>
          <w:tab w:val="left" w:pos="336"/>
          <w:tab w:val="center" w:pos="4536"/>
        </w:tabs>
        <w:jc w:val="center"/>
        <w:rPr>
          <w:rFonts w:ascii="Times New Roman" w:hAnsi="Times New Roman"/>
          <w:sz w:val="24"/>
          <w:szCs w:val="24"/>
        </w:rPr>
      </w:pPr>
    </w:p>
    <w:p w14:paraId="1C058EE7" w14:textId="77777777" w:rsidR="00F86855" w:rsidRPr="004A1885" w:rsidRDefault="00F86855" w:rsidP="00CA19FD">
      <w:pPr>
        <w:pStyle w:val="Titlu4"/>
        <w:spacing w:before="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4A1885">
        <w:rPr>
          <w:rFonts w:ascii="Times New Roman" w:hAnsi="Times New Roman"/>
          <w:sz w:val="24"/>
          <w:szCs w:val="24"/>
          <w:lang w:val="ro-RO"/>
        </w:rPr>
        <w:t>CONVOCARE</w:t>
      </w:r>
    </w:p>
    <w:p w14:paraId="1C47E9F2" w14:textId="77777777" w:rsidR="00F86855" w:rsidRDefault="00F86855" w:rsidP="00CA19FD">
      <w:pPr>
        <w:spacing w:after="0"/>
        <w:jc w:val="center"/>
      </w:pPr>
    </w:p>
    <w:p w14:paraId="0DE69AF8" w14:textId="77777777" w:rsidR="00F86855" w:rsidRPr="00D6475C" w:rsidRDefault="00F86855" w:rsidP="00302E3D">
      <w:pPr>
        <w:spacing w:after="0"/>
        <w:jc w:val="both"/>
      </w:pPr>
    </w:p>
    <w:p w14:paraId="23DE1012" w14:textId="541758CE" w:rsidR="00183D0A" w:rsidRPr="00C0010A" w:rsidRDefault="00183D0A" w:rsidP="00F80ECF">
      <w:pPr>
        <w:pStyle w:val="Frspaiere"/>
        <w:jc w:val="both"/>
      </w:pPr>
      <w:r w:rsidRPr="00D6475C">
        <w:tab/>
        <w:t>În conformitate cu Dispoziția nr</w:t>
      </w:r>
      <w:r w:rsidRPr="00AF5BFC">
        <w:rPr>
          <w:color w:val="000000" w:themeColor="text1"/>
        </w:rPr>
        <w:t>.</w:t>
      </w:r>
      <w:r w:rsidR="001748C9" w:rsidRPr="00AF5BFC">
        <w:rPr>
          <w:color w:val="000000" w:themeColor="text1"/>
        </w:rPr>
        <w:t xml:space="preserve"> </w:t>
      </w:r>
      <w:r w:rsidR="0015214A" w:rsidRPr="0015214A">
        <w:t>793</w:t>
      </w:r>
      <w:r w:rsidR="00057B2D" w:rsidRPr="0015214A">
        <w:t xml:space="preserve"> </w:t>
      </w:r>
      <w:r w:rsidRPr="00D6475C">
        <w:t>din</w:t>
      </w:r>
      <w:r w:rsidR="009C6348" w:rsidRPr="00D6475C">
        <w:t xml:space="preserve"> </w:t>
      </w:r>
      <w:r w:rsidR="00D8300F">
        <w:t>11</w:t>
      </w:r>
      <w:r w:rsidR="009751CA">
        <w:t>.08.</w:t>
      </w:r>
      <w:r w:rsidR="007F4F6C" w:rsidRPr="00D6475C">
        <w:t>2026</w:t>
      </w:r>
      <w:r w:rsidRPr="00D6475C">
        <w:t xml:space="preserve"> a Primarului municipiului Adjud, se convoacă</w:t>
      </w:r>
      <w:r w:rsidR="00A91943" w:rsidRPr="00D6475C">
        <w:t xml:space="preserve"> de îndată</w:t>
      </w:r>
      <w:r w:rsidRPr="00D6475C">
        <w:t xml:space="preserve"> în ședință extraordinară, Consiliul Local al municipiului Adjud, în ziua de </w:t>
      </w:r>
      <w:r w:rsidR="00D8300F">
        <w:t>12</w:t>
      </w:r>
      <w:r w:rsidR="009751CA">
        <w:t>.08.2026</w:t>
      </w:r>
      <w:r w:rsidR="004869D2" w:rsidRPr="00D6475C">
        <w:t xml:space="preserve">, </w:t>
      </w:r>
      <w:r w:rsidRPr="00D6475C">
        <w:t xml:space="preserve">ora </w:t>
      </w:r>
      <w:r w:rsidR="00E06FFB" w:rsidRPr="009A2E87">
        <w:t>08</w:t>
      </w:r>
      <w:r w:rsidR="009B360A" w:rsidRPr="009A2E87">
        <w:t>.</w:t>
      </w:r>
      <w:r w:rsidR="00371C98" w:rsidRPr="009A2E87">
        <w:t>3</w:t>
      </w:r>
      <w:r w:rsidR="009B360A" w:rsidRPr="009A2E87">
        <w:t>0</w:t>
      </w:r>
      <w:r w:rsidR="00182ABB" w:rsidRPr="009A2E87">
        <w:t xml:space="preserve"> </w:t>
      </w:r>
      <w:r w:rsidRPr="00D6475C">
        <w:t>la Casa de Cultură ”Tudor Vornicu” – Adjud</w:t>
      </w:r>
      <w:r w:rsidR="0030619A" w:rsidRPr="00D6475C">
        <w:t xml:space="preserve">, cu participare fizică a consilierilor locali sau în sistem on-line prin aplicația </w:t>
      </w:r>
      <w:r w:rsidR="0030619A" w:rsidRPr="00C0010A">
        <w:t>„Zoom”.</w:t>
      </w:r>
    </w:p>
    <w:p w14:paraId="191B3BB6" w14:textId="77777777" w:rsidR="00183D0A" w:rsidRPr="00C0010A" w:rsidRDefault="00183D0A" w:rsidP="00F80ECF">
      <w:pPr>
        <w:pStyle w:val="Frspaiere"/>
        <w:ind w:firstLine="708"/>
        <w:jc w:val="both"/>
      </w:pPr>
      <w:r w:rsidRPr="00C0010A">
        <w:t xml:space="preserve">Proiectul ordinii de zi este anexă la prezenta convocare. </w:t>
      </w:r>
      <w:r w:rsidRPr="00C0010A">
        <w:rPr>
          <w:lang w:eastAsia="ro-RO"/>
        </w:rPr>
        <w:t>Materialele înscrise pe proiectul ordinii de zi sunt puse la dispoziția consilierilor locali prin mijloace electronice (e-mail).</w:t>
      </w:r>
    </w:p>
    <w:p w14:paraId="036A896E" w14:textId="77777777" w:rsidR="00D8300F" w:rsidRPr="00D8300F" w:rsidRDefault="00D8300F" w:rsidP="00D8300F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8300F">
        <w:rPr>
          <w:rFonts w:ascii="Times New Roman" w:eastAsia="Times New Roman" w:hAnsi="Times New Roman"/>
          <w:sz w:val="24"/>
          <w:szCs w:val="24"/>
          <w:lang w:eastAsia="ar-SA"/>
        </w:rPr>
        <w:t>Comisia de specialitate căreia i-au fost trimise spre avizare proiectele de hotărâre este următoarea:</w:t>
      </w:r>
    </w:p>
    <w:p w14:paraId="2926F39D" w14:textId="77777777" w:rsidR="00D8300F" w:rsidRPr="009A2E87" w:rsidRDefault="00D8300F" w:rsidP="00D8300F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D8300F">
        <w:t xml:space="preserve">Comisia pentru activități economico – financiare și </w:t>
      </w:r>
      <w:r w:rsidRPr="007A0EC6">
        <w:t>administrarea serviciilor publice</w:t>
      </w:r>
      <w:r w:rsidRPr="009A2E87">
        <w:t xml:space="preserve"> furnizate.</w:t>
      </w:r>
    </w:p>
    <w:p w14:paraId="059B9A61" w14:textId="2ED69E0D" w:rsidR="00183D0A" w:rsidRPr="0062791E" w:rsidRDefault="005B3906" w:rsidP="000674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594039">
        <w:rPr>
          <w:rFonts w:ascii="Times New Roman" w:hAnsi="Times New Roman"/>
          <w:sz w:val="24"/>
          <w:szCs w:val="24"/>
          <w:lang w:eastAsia="ro-RO"/>
        </w:rPr>
        <w:t>P</w:t>
      </w:r>
      <w:r w:rsidR="00183D0A" w:rsidRPr="00594039">
        <w:rPr>
          <w:rFonts w:ascii="Times New Roman" w:hAnsi="Times New Roman"/>
          <w:sz w:val="24"/>
          <w:szCs w:val="24"/>
          <w:lang w:eastAsia="ro-RO"/>
        </w:rPr>
        <w:t xml:space="preserve">reședintele de comisie convoacă ședințele </w:t>
      </w:r>
      <w:r w:rsidR="00183D0A" w:rsidRPr="0062791E">
        <w:rPr>
          <w:rFonts w:ascii="Times New Roman" w:hAnsi="Times New Roman"/>
          <w:sz w:val="24"/>
          <w:szCs w:val="24"/>
          <w:lang w:eastAsia="ro-RO"/>
        </w:rPr>
        <w:t>comisiei conform procedurii prevăzute în regulamentul de organizare și funcționare a consiliului local și informează secretarul general al unității administrativ-teritoriale cu privire la data și locul ședinței.</w:t>
      </w:r>
    </w:p>
    <w:p w14:paraId="3D7E2DE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După examinarea proiectului de hotărâre, comisia de specialitate a consiliului local emite un aviz cu privire la adoptarea sau, după caz, respingerea proiectului.</w:t>
      </w:r>
    </w:p>
    <w:p w14:paraId="2CB3559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Avizul comisiei se transmite secretarului general al unității administrativ-teritoriale, care dispune măsurile corespunzătoare înaintării lui către consilierii locali și către inițiatori, după caz, cel mai târziu în ziua ședinței.</w:t>
      </w:r>
    </w:p>
    <w:p w14:paraId="76E6C8C2" w14:textId="7288ECFC" w:rsidR="00183D0A" w:rsidRPr="0062791E" w:rsidRDefault="00183D0A" w:rsidP="00F80EC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62791E">
        <w:rPr>
          <w:rFonts w:ascii="Times New Roman" w:hAnsi="Times New Roman"/>
          <w:bCs/>
          <w:iCs/>
          <w:sz w:val="24"/>
          <w:szCs w:val="24"/>
        </w:rPr>
        <w:t>Vă invităm, în condițiile legii, să formulați și să depuneți amendamente asupra proiect</w:t>
      </w:r>
      <w:r w:rsidR="00E25C6C">
        <w:rPr>
          <w:rFonts w:ascii="Times New Roman" w:hAnsi="Times New Roman"/>
          <w:bCs/>
          <w:iCs/>
          <w:sz w:val="24"/>
          <w:szCs w:val="24"/>
        </w:rPr>
        <w:t>elor</w:t>
      </w:r>
      <w:r w:rsidRPr="0062791E">
        <w:rPr>
          <w:rFonts w:ascii="Times New Roman" w:hAnsi="Times New Roman"/>
          <w:bCs/>
          <w:iCs/>
          <w:sz w:val="24"/>
          <w:szCs w:val="24"/>
        </w:rPr>
        <w:t xml:space="preserve"> de hotărâre</w:t>
      </w:r>
      <w:r w:rsidR="00DC083E">
        <w:rPr>
          <w:rFonts w:ascii="Times New Roman" w:hAnsi="Times New Roman"/>
          <w:bCs/>
          <w:iCs/>
          <w:sz w:val="24"/>
          <w:szCs w:val="24"/>
        </w:rPr>
        <w:t>.</w:t>
      </w:r>
    </w:p>
    <w:p w14:paraId="0EB0AAF3" w14:textId="77777777" w:rsidR="00183D0A" w:rsidRPr="0062791E" w:rsidRDefault="00183D0A" w:rsidP="00302E3D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0FF4815" w14:textId="77777777" w:rsidR="00F86855" w:rsidRPr="004A1885" w:rsidRDefault="00F86855" w:rsidP="00302E3D">
      <w:pPr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C7D2DFC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795A0D03" w14:textId="00E90CB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 xml:space="preserve">EC. </w:t>
      </w:r>
      <w:r w:rsidR="00911881">
        <w:rPr>
          <w:rFonts w:ascii="Times New Roman" w:hAnsi="Times New Roman"/>
          <w:b/>
          <w:color w:val="000000"/>
          <w:sz w:val="24"/>
          <w:szCs w:val="24"/>
        </w:rPr>
        <w:t>NICA GEORGE-CLAUDIU</w:t>
      </w:r>
    </w:p>
    <w:p w14:paraId="0EB21E95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24C0295" w14:textId="77777777" w:rsidR="00F8685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938CD4" w14:textId="77777777" w:rsidR="00183D0A" w:rsidRDefault="00183D0A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2FC90D1" w14:textId="77777777" w:rsidR="00183D0A" w:rsidRDefault="00183D0A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938DBF6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22893497"/>
    </w:p>
    <w:p w14:paraId="418D75D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8CAEE7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D3E3BFA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0D5399E" w14:textId="77777777" w:rsidR="00F17324" w:rsidRDefault="00F17324" w:rsidP="00302E3D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BC9B030" w14:textId="77777777" w:rsidR="003634AC" w:rsidRDefault="003634AC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7A793E5" w14:textId="77777777" w:rsidR="007F2987" w:rsidRDefault="007F2987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F115818" w14:textId="77777777" w:rsidR="007F2987" w:rsidRDefault="007F2987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2941DE8" w14:textId="77777777" w:rsidR="003219C9" w:rsidRDefault="003219C9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AC89883" w14:textId="77777777" w:rsidR="003219C9" w:rsidRDefault="003219C9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BFB01A3" w14:textId="77777777" w:rsidR="003219C9" w:rsidRDefault="003219C9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91C65ED" w14:textId="77777777" w:rsidR="003219C9" w:rsidRDefault="003219C9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48386CE" w14:textId="77777777" w:rsidR="003219C9" w:rsidRDefault="003219C9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FA4296C" w14:textId="617F1CDF" w:rsidR="00302E3D" w:rsidRDefault="00F86855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bCs/>
          <w:color w:val="000000"/>
          <w:sz w:val="24"/>
          <w:szCs w:val="24"/>
        </w:rPr>
        <w:t>Proiectul ordinii de zi</w:t>
      </w:r>
    </w:p>
    <w:p w14:paraId="1EE8AB56" w14:textId="77777777" w:rsidR="00F976F3" w:rsidRDefault="00F976F3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40BF2D1" w14:textId="77777777" w:rsidR="00F976F3" w:rsidRDefault="00F976F3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FD22F7" w14:textId="77777777" w:rsidR="007934FE" w:rsidRDefault="007934FE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5DC8AA2" w14:textId="77777777" w:rsidR="003219C9" w:rsidRPr="003219C9" w:rsidRDefault="003219C9" w:rsidP="003219C9">
      <w:pPr>
        <w:pStyle w:val="Listparagraf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219300402"/>
      <w:bookmarkStart w:id="2" w:name="_Hlk216249677"/>
      <w:r w:rsidRPr="003219C9">
        <w:rPr>
          <w:rFonts w:ascii="Times New Roman" w:hAnsi="Times New Roman"/>
          <w:b/>
          <w:bCs/>
          <w:sz w:val="24"/>
          <w:szCs w:val="24"/>
        </w:rPr>
        <w:t>Proiect de hotărâre privind aprobarea alocării fondurilor necesare din bugetul local pentru achiziționarea serviciilor de elaborare a expertizelor tehnice aferente obiectivului de investiții „Realizarea capacităților noi de producere a energiei electrice din surse solare, cu instalații de stocare integrate, Spitalul Municipal Adjud, județul Vrancea”</w:t>
      </w:r>
    </w:p>
    <w:p w14:paraId="28BF5DF7" w14:textId="77777777" w:rsidR="003219C9" w:rsidRPr="003219C9" w:rsidRDefault="003219C9" w:rsidP="003219C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219C9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5084A2F9" w14:textId="77777777" w:rsidR="003219C9" w:rsidRPr="003219C9" w:rsidRDefault="003219C9" w:rsidP="003219C9">
      <w:pPr>
        <w:pStyle w:val="Frspaiere"/>
        <w:jc w:val="both"/>
      </w:pPr>
      <w:r w:rsidRPr="003219C9">
        <w:t>Proiectul de hotărâre este însoțit de – Expunere de motive</w:t>
      </w:r>
    </w:p>
    <w:p w14:paraId="0B6D06EC" w14:textId="77777777" w:rsidR="003219C9" w:rsidRPr="003219C9" w:rsidRDefault="003219C9" w:rsidP="003219C9">
      <w:pPr>
        <w:pStyle w:val="Frspaiere"/>
        <w:jc w:val="both"/>
      </w:pPr>
      <w:r w:rsidRPr="003219C9">
        <w:t>Raport de specialitate  - Compartiment Managementul Proiectelor și Investiții</w:t>
      </w:r>
    </w:p>
    <w:p w14:paraId="70AF44C1" w14:textId="77777777" w:rsidR="003219C9" w:rsidRPr="003219C9" w:rsidRDefault="003219C9" w:rsidP="003219C9">
      <w:pPr>
        <w:pStyle w:val="Listparagraf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3219C9">
        <w:rPr>
          <w:rFonts w:ascii="Times New Roman" w:hAnsi="Times New Roman"/>
          <w:b/>
          <w:bCs/>
          <w:sz w:val="24"/>
          <w:szCs w:val="24"/>
        </w:rPr>
        <w:t>Proiect de hotărâre privind rectificarea bugetului general al Unității Administrativ-Teritoriale Municipiul Adjud și a Listelor de investiții cu finanțare de la bugetul local și cu finanțare integrală sau parțială din venituri proprii și subvenții, pentru anul 2026</w:t>
      </w:r>
    </w:p>
    <w:p w14:paraId="0EED82B9" w14:textId="77777777" w:rsidR="003219C9" w:rsidRPr="003219C9" w:rsidRDefault="003219C9" w:rsidP="003219C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219C9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48BCA82E" w14:textId="77777777" w:rsidR="003219C9" w:rsidRPr="003219C9" w:rsidRDefault="003219C9" w:rsidP="003219C9">
      <w:pPr>
        <w:pStyle w:val="Frspaiere"/>
        <w:jc w:val="both"/>
      </w:pPr>
      <w:r w:rsidRPr="003219C9">
        <w:t>Proiectul de hotărâre este însoțit de – Expunere de motive</w:t>
      </w:r>
    </w:p>
    <w:p w14:paraId="088CD6AA" w14:textId="77777777" w:rsidR="003219C9" w:rsidRPr="003219C9" w:rsidRDefault="003219C9" w:rsidP="003219C9">
      <w:pPr>
        <w:pStyle w:val="Frspaiere"/>
        <w:jc w:val="both"/>
      </w:pPr>
      <w:r w:rsidRPr="003219C9">
        <w:t>Raport de specialitate – Direcția economică</w:t>
      </w:r>
    </w:p>
    <w:p w14:paraId="387D4A57" w14:textId="77777777" w:rsidR="00287E19" w:rsidRDefault="00287E19" w:rsidP="009751CA">
      <w:pPr>
        <w:pStyle w:val="Frspaiere"/>
        <w:jc w:val="both"/>
      </w:pPr>
    </w:p>
    <w:p w14:paraId="0C81C642" w14:textId="77777777" w:rsidR="009751CA" w:rsidRDefault="009751CA" w:rsidP="00917FAB">
      <w:pPr>
        <w:pStyle w:val="Frspaiere"/>
        <w:jc w:val="both"/>
      </w:pPr>
    </w:p>
    <w:bookmarkEnd w:id="1"/>
    <w:p w14:paraId="544237A9" w14:textId="77777777" w:rsidR="004F0D8C" w:rsidRDefault="004F0D8C" w:rsidP="00302E3D">
      <w:pPr>
        <w:pStyle w:val="Frspaiere"/>
        <w:jc w:val="both"/>
      </w:pPr>
    </w:p>
    <w:p w14:paraId="17D6165F" w14:textId="77777777" w:rsidR="00E9163A" w:rsidRPr="004A1885" w:rsidRDefault="00E9163A" w:rsidP="00CA19FD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3" w:name="_Hlk179790912"/>
      <w:bookmarkEnd w:id="2"/>
    </w:p>
    <w:bookmarkEnd w:id="0"/>
    <w:bookmarkEnd w:id="3"/>
    <w:p w14:paraId="4A0EB1E4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30CB6779" w14:textId="3A10251B" w:rsidR="00F86855" w:rsidRPr="004A1885" w:rsidRDefault="00AA29D7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z w:val="24"/>
          <w:szCs w:val="24"/>
        </w:rPr>
        <w:t>C</w:t>
      </w:r>
      <w:r w:rsidRPr="004A1885">
        <w:rPr>
          <w:rFonts w:ascii="Times New Roman" w:hAnsi="Times New Roman"/>
          <w:b/>
          <w:color w:val="000000"/>
          <w:sz w:val="24"/>
          <w:szCs w:val="24"/>
        </w:rPr>
        <w:t>. N</w:t>
      </w:r>
      <w:r>
        <w:rPr>
          <w:rFonts w:ascii="Times New Roman" w:hAnsi="Times New Roman"/>
          <w:b/>
          <w:color w:val="000000"/>
          <w:sz w:val="24"/>
          <w:szCs w:val="24"/>
        </w:rPr>
        <w:t>ICA GEORGE-CLAUDIU</w:t>
      </w:r>
    </w:p>
    <w:p w14:paraId="029BB324" w14:textId="3E7CE5F0" w:rsidR="00B260C2" w:rsidRPr="00AE5AA8" w:rsidRDefault="00B260C2" w:rsidP="00CA19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B260C2" w:rsidRPr="00AE5AA8" w:rsidSect="003219C9">
      <w:headerReference w:type="default" r:id="rId8"/>
      <w:pgSz w:w="11906" w:h="16838"/>
      <w:pgMar w:top="851" w:right="851" w:bottom="851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97E5C" w14:textId="77777777" w:rsidR="004477C8" w:rsidRDefault="004477C8" w:rsidP="00180D2B">
      <w:pPr>
        <w:spacing w:after="0" w:line="240" w:lineRule="auto"/>
      </w:pPr>
      <w:r>
        <w:separator/>
      </w:r>
    </w:p>
  </w:endnote>
  <w:endnote w:type="continuationSeparator" w:id="0">
    <w:p w14:paraId="3A4B9560" w14:textId="77777777" w:rsidR="004477C8" w:rsidRDefault="004477C8" w:rsidP="0018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67BC9" w14:textId="77777777" w:rsidR="004477C8" w:rsidRDefault="004477C8" w:rsidP="00180D2B">
      <w:pPr>
        <w:spacing w:after="0" w:line="240" w:lineRule="auto"/>
      </w:pPr>
      <w:r>
        <w:separator/>
      </w:r>
    </w:p>
  </w:footnote>
  <w:footnote w:type="continuationSeparator" w:id="0">
    <w:p w14:paraId="0A03E04F" w14:textId="77777777" w:rsidR="004477C8" w:rsidRDefault="004477C8" w:rsidP="0018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D42E" w14:textId="1483B267" w:rsidR="00180D2B" w:rsidRPr="00180D2B" w:rsidRDefault="00180D2B" w:rsidP="00180D2B">
    <w:pPr>
      <w:pStyle w:val="Antet"/>
      <w:ind w:left="-1134"/>
    </w:pPr>
    <w:r>
      <w:rPr>
        <w:noProof/>
      </w:rPr>
      <w:drawing>
        <wp:inline distT="0" distB="0" distL="0" distR="0" wp14:anchorId="1B5FD450" wp14:editId="5F251994">
          <wp:extent cx="7194384" cy="1577340"/>
          <wp:effectExtent l="0" t="0" r="6985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347" cy="1586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5DF60C10"/>
    <w:lvl w:ilvl="0" w:tplc="2CC85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3E5D12"/>
    <w:multiLevelType w:val="hybridMultilevel"/>
    <w:tmpl w:val="FBEAEC80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43981"/>
    <w:multiLevelType w:val="hybridMultilevel"/>
    <w:tmpl w:val="702A56D4"/>
    <w:lvl w:ilvl="0" w:tplc="3D648AE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2182D"/>
    <w:multiLevelType w:val="hybridMultilevel"/>
    <w:tmpl w:val="D2ACAE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B3C57"/>
    <w:multiLevelType w:val="hybridMultilevel"/>
    <w:tmpl w:val="A1C8F0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D68A6"/>
    <w:multiLevelType w:val="hybridMultilevel"/>
    <w:tmpl w:val="EFB0DB14"/>
    <w:lvl w:ilvl="0" w:tplc="45DA4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1177C1"/>
    <w:multiLevelType w:val="hybridMultilevel"/>
    <w:tmpl w:val="2C9E03EE"/>
    <w:lvl w:ilvl="0" w:tplc="2064F90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9097E"/>
    <w:multiLevelType w:val="hybridMultilevel"/>
    <w:tmpl w:val="124675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F5D08"/>
    <w:multiLevelType w:val="hybridMultilevel"/>
    <w:tmpl w:val="91E6C822"/>
    <w:lvl w:ilvl="0" w:tplc="7E1690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B377A"/>
    <w:multiLevelType w:val="hybridMultilevel"/>
    <w:tmpl w:val="B000A424"/>
    <w:lvl w:ilvl="0" w:tplc="7916AE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63120"/>
    <w:multiLevelType w:val="hybridMultilevel"/>
    <w:tmpl w:val="E57AF4C0"/>
    <w:lvl w:ilvl="0" w:tplc="F1283662">
      <w:start w:val="1"/>
      <w:numFmt w:val="decimal"/>
      <w:lvlText w:val="%1."/>
      <w:lvlJc w:val="left"/>
      <w:pPr>
        <w:ind w:left="714" w:hanging="360"/>
      </w:pPr>
      <w:rPr>
        <w:rFonts w:ascii="Times New Roman" w:eastAsia="Times New Roman" w:hAnsi="Times New Roman" w:cs="Times New Roman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794" w:hanging="360"/>
      </w:pPr>
    </w:lvl>
    <w:lvl w:ilvl="2" w:tplc="0418001B" w:tentative="1">
      <w:start w:val="1"/>
      <w:numFmt w:val="lowerRoman"/>
      <w:lvlText w:val="%3."/>
      <w:lvlJc w:val="right"/>
      <w:pPr>
        <w:ind w:left="2514" w:hanging="180"/>
      </w:pPr>
    </w:lvl>
    <w:lvl w:ilvl="3" w:tplc="0418000F" w:tentative="1">
      <w:start w:val="1"/>
      <w:numFmt w:val="decimal"/>
      <w:lvlText w:val="%4."/>
      <w:lvlJc w:val="left"/>
      <w:pPr>
        <w:ind w:left="3234" w:hanging="360"/>
      </w:pPr>
    </w:lvl>
    <w:lvl w:ilvl="4" w:tplc="04180019" w:tentative="1">
      <w:start w:val="1"/>
      <w:numFmt w:val="lowerLetter"/>
      <w:lvlText w:val="%5."/>
      <w:lvlJc w:val="left"/>
      <w:pPr>
        <w:ind w:left="3954" w:hanging="360"/>
      </w:pPr>
    </w:lvl>
    <w:lvl w:ilvl="5" w:tplc="0418001B" w:tentative="1">
      <w:start w:val="1"/>
      <w:numFmt w:val="lowerRoman"/>
      <w:lvlText w:val="%6."/>
      <w:lvlJc w:val="right"/>
      <w:pPr>
        <w:ind w:left="4674" w:hanging="180"/>
      </w:pPr>
    </w:lvl>
    <w:lvl w:ilvl="6" w:tplc="0418000F" w:tentative="1">
      <w:start w:val="1"/>
      <w:numFmt w:val="decimal"/>
      <w:lvlText w:val="%7."/>
      <w:lvlJc w:val="left"/>
      <w:pPr>
        <w:ind w:left="5394" w:hanging="360"/>
      </w:pPr>
    </w:lvl>
    <w:lvl w:ilvl="7" w:tplc="04180019" w:tentative="1">
      <w:start w:val="1"/>
      <w:numFmt w:val="lowerLetter"/>
      <w:lvlText w:val="%8."/>
      <w:lvlJc w:val="left"/>
      <w:pPr>
        <w:ind w:left="6114" w:hanging="360"/>
      </w:pPr>
    </w:lvl>
    <w:lvl w:ilvl="8" w:tplc="0418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667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77209">
    <w:abstractNumId w:val="4"/>
  </w:num>
  <w:num w:numId="3" w16cid:durableId="2070377839">
    <w:abstractNumId w:val="18"/>
  </w:num>
  <w:num w:numId="4" w16cid:durableId="399333582">
    <w:abstractNumId w:val="17"/>
  </w:num>
  <w:num w:numId="5" w16cid:durableId="1871062627">
    <w:abstractNumId w:val="15"/>
  </w:num>
  <w:num w:numId="6" w16cid:durableId="1408110509">
    <w:abstractNumId w:val="5"/>
  </w:num>
  <w:num w:numId="7" w16cid:durableId="2005618293">
    <w:abstractNumId w:val="10"/>
  </w:num>
  <w:num w:numId="8" w16cid:durableId="1523856779">
    <w:abstractNumId w:val="0"/>
  </w:num>
  <w:num w:numId="9" w16cid:durableId="2053193322">
    <w:abstractNumId w:val="4"/>
  </w:num>
  <w:num w:numId="10" w16cid:durableId="8721563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8457207">
    <w:abstractNumId w:val="14"/>
  </w:num>
  <w:num w:numId="12" w16cid:durableId="1451894415">
    <w:abstractNumId w:val="12"/>
  </w:num>
  <w:num w:numId="13" w16cid:durableId="1870676895">
    <w:abstractNumId w:val="8"/>
  </w:num>
  <w:num w:numId="14" w16cid:durableId="72095305">
    <w:abstractNumId w:val="11"/>
  </w:num>
  <w:num w:numId="15" w16cid:durableId="1394311147">
    <w:abstractNumId w:val="14"/>
  </w:num>
  <w:num w:numId="16" w16cid:durableId="429351594">
    <w:abstractNumId w:val="1"/>
  </w:num>
  <w:num w:numId="17" w16cid:durableId="2033870758">
    <w:abstractNumId w:val="16"/>
  </w:num>
  <w:num w:numId="18" w16cid:durableId="2095934241">
    <w:abstractNumId w:val="9"/>
  </w:num>
  <w:num w:numId="19" w16cid:durableId="1299068857">
    <w:abstractNumId w:val="2"/>
  </w:num>
  <w:num w:numId="20" w16cid:durableId="1657760351">
    <w:abstractNumId w:val="19"/>
  </w:num>
  <w:num w:numId="21" w16cid:durableId="124548743">
    <w:abstractNumId w:val="7"/>
  </w:num>
  <w:num w:numId="22" w16cid:durableId="922029946">
    <w:abstractNumId w:val="6"/>
  </w:num>
  <w:num w:numId="23" w16cid:durableId="9110462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2B"/>
    <w:rsid w:val="000055A1"/>
    <w:rsid w:val="0000607D"/>
    <w:rsid w:val="000119FC"/>
    <w:rsid w:val="00015258"/>
    <w:rsid w:val="000260E4"/>
    <w:rsid w:val="00042801"/>
    <w:rsid w:val="000434A6"/>
    <w:rsid w:val="00046552"/>
    <w:rsid w:val="00046B53"/>
    <w:rsid w:val="00051E54"/>
    <w:rsid w:val="00052147"/>
    <w:rsid w:val="00052FA0"/>
    <w:rsid w:val="00054AC9"/>
    <w:rsid w:val="00057B2D"/>
    <w:rsid w:val="0006744E"/>
    <w:rsid w:val="000707BF"/>
    <w:rsid w:val="000733E0"/>
    <w:rsid w:val="00073FD5"/>
    <w:rsid w:val="000743D3"/>
    <w:rsid w:val="00076741"/>
    <w:rsid w:val="00081934"/>
    <w:rsid w:val="00082373"/>
    <w:rsid w:val="00082D06"/>
    <w:rsid w:val="00083720"/>
    <w:rsid w:val="00084204"/>
    <w:rsid w:val="0008481D"/>
    <w:rsid w:val="000940CC"/>
    <w:rsid w:val="00095806"/>
    <w:rsid w:val="000972EA"/>
    <w:rsid w:val="000A0AF7"/>
    <w:rsid w:val="000A4F4C"/>
    <w:rsid w:val="000A61C5"/>
    <w:rsid w:val="000B17B1"/>
    <w:rsid w:val="000B1CF9"/>
    <w:rsid w:val="000B776B"/>
    <w:rsid w:val="000C4C11"/>
    <w:rsid w:val="000D45A0"/>
    <w:rsid w:val="000E02A9"/>
    <w:rsid w:val="000E6856"/>
    <w:rsid w:val="000E71A6"/>
    <w:rsid w:val="000F11E7"/>
    <w:rsid w:val="000F1671"/>
    <w:rsid w:val="00102A48"/>
    <w:rsid w:val="00102ACF"/>
    <w:rsid w:val="0010442A"/>
    <w:rsid w:val="001070C4"/>
    <w:rsid w:val="00107251"/>
    <w:rsid w:val="001136B2"/>
    <w:rsid w:val="0012096A"/>
    <w:rsid w:val="00123F82"/>
    <w:rsid w:val="0013336E"/>
    <w:rsid w:val="001470D1"/>
    <w:rsid w:val="0015136C"/>
    <w:rsid w:val="0015214A"/>
    <w:rsid w:val="00154A4F"/>
    <w:rsid w:val="00155142"/>
    <w:rsid w:val="001573C3"/>
    <w:rsid w:val="0016484E"/>
    <w:rsid w:val="001724A0"/>
    <w:rsid w:val="001748C9"/>
    <w:rsid w:val="00180D2B"/>
    <w:rsid w:val="00182ABB"/>
    <w:rsid w:val="00183D0A"/>
    <w:rsid w:val="00192A12"/>
    <w:rsid w:val="00192C7B"/>
    <w:rsid w:val="00195E1D"/>
    <w:rsid w:val="00196A3A"/>
    <w:rsid w:val="00196F61"/>
    <w:rsid w:val="001A72E5"/>
    <w:rsid w:val="001B19FC"/>
    <w:rsid w:val="001B3077"/>
    <w:rsid w:val="001B368F"/>
    <w:rsid w:val="001B4762"/>
    <w:rsid w:val="001C0417"/>
    <w:rsid w:val="001C1538"/>
    <w:rsid w:val="001C24B0"/>
    <w:rsid w:val="001C28F6"/>
    <w:rsid w:val="001C63C6"/>
    <w:rsid w:val="001C6FB4"/>
    <w:rsid w:val="001D01B8"/>
    <w:rsid w:val="001D2709"/>
    <w:rsid w:val="001D49D3"/>
    <w:rsid w:val="001D4F1B"/>
    <w:rsid w:val="001E1269"/>
    <w:rsid w:val="001E7A87"/>
    <w:rsid w:val="001F09E5"/>
    <w:rsid w:val="001F306C"/>
    <w:rsid w:val="001F48F7"/>
    <w:rsid w:val="001F650E"/>
    <w:rsid w:val="001F7525"/>
    <w:rsid w:val="002108FB"/>
    <w:rsid w:val="002119A0"/>
    <w:rsid w:val="00223535"/>
    <w:rsid w:val="0023180A"/>
    <w:rsid w:val="00236BD0"/>
    <w:rsid w:val="00244A99"/>
    <w:rsid w:val="00247FDD"/>
    <w:rsid w:val="002708CB"/>
    <w:rsid w:val="00273FBE"/>
    <w:rsid w:val="00274EA3"/>
    <w:rsid w:val="00282550"/>
    <w:rsid w:val="00282D96"/>
    <w:rsid w:val="00287E19"/>
    <w:rsid w:val="00291061"/>
    <w:rsid w:val="0029399F"/>
    <w:rsid w:val="00296376"/>
    <w:rsid w:val="002965E9"/>
    <w:rsid w:val="002A1216"/>
    <w:rsid w:val="002A230C"/>
    <w:rsid w:val="002A3E64"/>
    <w:rsid w:val="002A734B"/>
    <w:rsid w:val="002B557C"/>
    <w:rsid w:val="002B7DBE"/>
    <w:rsid w:val="002C05A2"/>
    <w:rsid w:val="002C131C"/>
    <w:rsid w:val="002D1DA2"/>
    <w:rsid w:val="002D2669"/>
    <w:rsid w:val="002D61BB"/>
    <w:rsid w:val="002D7BC7"/>
    <w:rsid w:val="002E0B4B"/>
    <w:rsid w:val="002E15B1"/>
    <w:rsid w:val="002E49CF"/>
    <w:rsid w:val="002E5E85"/>
    <w:rsid w:val="00300765"/>
    <w:rsid w:val="003017A4"/>
    <w:rsid w:val="00302E3D"/>
    <w:rsid w:val="00304A6F"/>
    <w:rsid w:val="0030619A"/>
    <w:rsid w:val="003141EC"/>
    <w:rsid w:val="00315301"/>
    <w:rsid w:val="00317CE8"/>
    <w:rsid w:val="003219C9"/>
    <w:rsid w:val="00323114"/>
    <w:rsid w:val="00323CFA"/>
    <w:rsid w:val="0033275F"/>
    <w:rsid w:val="00336F72"/>
    <w:rsid w:val="003422BE"/>
    <w:rsid w:val="003535C0"/>
    <w:rsid w:val="003560B0"/>
    <w:rsid w:val="00362F2C"/>
    <w:rsid w:val="003634AC"/>
    <w:rsid w:val="00371C98"/>
    <w:rsid w:val="00377E0C"/>
    <w:rsid w:val="0038122E"/>
    <w:rsid w:val="003A4ACC"/>
    <w:rsid w:val="003B6670"/>
    <w:rsid w:val="003C2ED1"/>
    <w:rsid w:val="003C7425"/>
    <w:rsid w:val="003D28FA"/>
    <w:rsid w:val="003D55B4"/>
    <w:rsid w:val="003E6212"/>
    <w:rsid w:val="003F3BB7"/>
    <w:rsid w:val="003F525D"/>
    <w:rsid w:val="003F789E"/>
    <w:rsid w:val="00410406"/>
    <w:rsid w:val="00410EA0"/>
    <w:rsid w:val="00412C7B"/>
    <w:rsid w:val="004220EE"/>
    <w:rsid w:val="004300B5"/>
    <w:rsid w:val="004335E8"/>
    <w:rsid w:val="00435DD5"/>
    <w:rsid w:val="004477C8"/>
    <w:rsid w:val="0045391B"/>
    <w:rsid w:val="0045558E"/>
    <w:rsid w:val="0046249E"/>
    <w:rsid w:val="00462E5E"/>
    <w:rsid w:val="00463712"/>
    <w:rsid w:val="00465125"/>
    <w:rsid w:val="00465580"/>
    <w:rsid w:val="00465CEC"/>
    <w:rsid w:val="00472EB7"/>
    <w:rsid w:val="00477296"/>
    <w:rsid w:val="00481602"/>
    <w:rsid w:val="004869D2"/>
    <w:rsid w:val="00487BD1"/>
    <w:rsid w:val="00490744"/>
    <w:rsid w:val="004947AD"/>
    <w:rsid w:val="004959D9"/>
    <w:rsid w:val="00496B17"/>
    <w:rsid w:val="004A2C4F"/>
    <w:rsid w:val="004A6F39"/>
    <w:rsid w:val="004B6D4D"/>
    <w:rsid w:val="004B7FE3"/>
    <w:rsid w:val="004D1072"/>
    <w:rsid w:val="004D4544"/>
    <w:rsid w:val="004D469A"/>
    <w:rsid w:val="004D49CD"/>
    <w:rsid w:val="004D7143"/>
    <w:rsid w:val="004E7985"/>
    <w:rsid w:val="004E7B5C"/>
    <w:rsid w:val="004E7F99"/>
    <w:rsid w:val="004F0224"/>
    <w:rsid w:val="004F0923"/>
    <w:rsid w:val="004F0D8C"/>
    <w:rsid w:val="00502406"/>
    <w:rsid w:val="00502CE7"/>
    <w:rsid w:val="0050370F"/>
    <w:rsid w:val="00503CED"/>
    <w:rsid w:val="0050792B"/>
    <w:rsid w:val="00510166"/>
    <w:rsid w:val="00526D86"/>
    <w:rsid w:val="00543883"/>
    <w:rsid w:val="005566FB"/>
    <w:rsid w:val="00560C65"/>
    <w:rsid w:val="0056613C"/>
    <w:rsid w:val="005728D8"/>
    <w:rsid w:val="005771F9"/>
    <w:rsid w:val="0058144F"/>
    <w:rsid w:val="00582EBC"/>
    <w:rsid w:val="00586143"/>
    <w:rsid w:val="0059078C"/>
    <w:rsid w:val="005908AC"/>
    <w:rsid w:val="00594039"/>
    <w:rsid w:val="005961ED"/>
    <w:rsid w:val="0059790B"/>
    <w:rsid w:val="005A0F0C"/>
    <w:rsid w:val="005A2962"/>
    <w:rsid w:val="005B092D"/>
    <w:rsid w:val="005B0F17"/>
    <w:rsid w:val="005B3906"/>
    <w:rsid w:val="005B39FF"/>
    <w:rsid w:val="005B4622"/>
    <w:rsid w:val="005B7CA3"/>
    <w:rsid w:val="005C6409"/>
    <w:rsid w:val="005D11FF"/>
    <w:rsid w:val="005D4F2E"/>
    <w:rsid w:val="005D62C1"/>
    <w:rsid w:val="005D6413"/>
    <w:rsid w:val="005E2E15"/>
    <w:rsid w:val="005E3E37"/>
    <w:rsid w:val="005E4719"/>
    <w:rsid w:val="005F2888"/>
    <w:rsid w:val="005F2D45"/>
    <w:rsid w:val="005F7104"/>
    <w:rsid w:val="006047C1"/>
    <w:rsid w:val="00606EDA"/>
    <w:rsid w:val="00614B78"/>
    <w:rsid w:val="006159E2"/>
    <w:rsid w:val="00620CD1"/>
    <w:rsid w:val="006213DA"/>
    <w:rsid w:val="0062791E"/>
    <w:rsid w:val="00633926"/>
    <w:rsid w:val="006351A7"/>
    <w:rsid w:val="00635328"/>
    <w:rsid w:val="00635961"/>
    <w:rsid w:val="006365D4"/>
    <w:rsid w:val="0063696C"/>
    <w:rsid w:val="00637042"/>
    <w:rsid w:val="00640BFD"/>
    <w:rsid w:val="00641B46"/>
    <w:rsid w:val="006522D2"/>
    <w:rsid w:val="00663D77"/>
    <w:rsid w:val="00665060"/>
    <w:rsid w:val="00670B72"/>
    <w:rsid w:val="00672A12"/>
    <w:rsid w:val="00673D72"/>
    <w:rsid w:val="00673EBB"/>
    <w:rsid w:val="00681CCD"/>
    <w:rsid w:val="0068210A"/>
    <w:rsid w:val="0068345E"/>
    <w:rsid w:val="0069280D"/>
    <w:rsid w:val="006A0886"/>
    <w:rsid w:val="006A3603"/>
    <w:rsid w:val="006A4DB5"/>
    <w:rsid w:val="006A7988"/>
    <w:rsid w:val="006B1358"/>
    <w:rsid w:val="006C5F78"/>
    <w:rsid w:val="006C6E20"/>
    <w:rsid w:val="006D3E9D"/>
    <w:rsid w:val="006E0E42"/>
    <w:rsid w:val="006E55B7"/>
    <w:rsid w:val="006E5C82"/>
    <w:rsid w:val="006F1EFA"/>
    <w:rsid w:val="006F66B3"/>
    <w:rsid w:val="007062B7"/>
    <w:rsid w:val="007167C8"/>
    <w:rsid w:val="0071682D"/>
    <w:rsid w:val="007170E0"/>
    <w:rsid w:val="00721F7E"/>
    <w:rsid w:val="00722733"/>
    <w:rsid w:val="00726087"/>
    <w:rsid w:val="00730ECB"/>
    <w:rsid w:val="00730F34"/>
    <w:rsid w:val="00735B90"/>
    <w:rsid w:val="00742EB5"/>
    <w:rsid w:val="00743394"/>
    <w:rsid w:val="00745077"/>
    <w:rsid w:val="007532F8"/>
    <w:rsid w:val="007545D3"/>
    <w:rsid w:val="007562B7"/>
    <w:rsid w:val="00760098"/>
    <w:rsid w:val="00760284"/>
    <w:rsid w:val="00763C9F"/>
    <w:rsid w:val="007675A4"/>
    <w:rsid w:val="00770C7A"/>
    <w:rsid w:val="00772214"/>
    <w:rsid w:val="00772E21"/>
    <w:rsid w:val="007733D4"/>
    <w:rsid w:val="00776060"/>
    <w:rsid w:val="00776A51"/>
    <w:rsid w:val="007772A0"/>
    <w:rsid w:val="00782ABD"/>
    <w:rsid w:val="00784032"/>
    <w:rsid w:val="0078522E"/>
    <w:rsid w:val="00790A36"/>
    <w:rsid w:val="00790BF4"/>
    <w:rsid w:val="0079260E"/>
    <w:rsid w:val="007934FE"/>
    <w:rsid w:val="007A047F"/>
    <w:rsid w:val="007A07AB"/>
    <w:rsid w:val="007A207D"/>
    <w:rsid w:val="007A41B1"/>
    <w:rsid w:val="007A48F1"/>
    <w:rsid w:val="007A5C88"/>
    <w:rsid w:val="007A7FE8"/>
    <w:rsid w:val="007B1084"/>
    <w:rsid w:val="007C1B31"/>
    <w:rsid w:val="007C5F73"/>
    <w:rsid w:val="007D1F6E"/>
    <w:rsid w:val="007D47C3"/>
    <w:rsid w:val="007E3210"/>
    <w:rsid w:val="007F03FF"/>
    <w:rsid w:val="007F2987"/>
    <w:rsid w:val="007F380B"/>
    <w:rsid w:val="007F4F6C"/>
    <w:rsid w:val="007F75EB"/>
    <w:rsid w:val="00800E12"/>
    <w:rsid w:val="00802C64"/>
    <w:rsid w:val="00803658"/>
    <w:rsid w:val="008074E4"/>
    <w:rsid w:val="00814A17"/>
    <w:rsid w:val="00815AB2"/>
    <w:rsid w:val="00815B45"/>
    <w:rsid w:val="00821655"/>
    <w:rsid w:val="00825660"/>
    <w:rsid w:val="008259D2"/>
    <w:rsid w:val="008275E2"/>
    <w:rsid w:val="00832568"/>
    <w:rsid w:val="00832A08"/>
    <w:rsid w:val="00836104"/>
    <w:rsid w:val="008401E9"/>
    <w:rsid w:val="00842DEE"/>
    <w:rsid w:val="008430C2"/>
    <w:rsid w:val="008443A3"/>
    <w:rsid w:val="008451EB"/>
    <w:rsid w:val="00851C93"/>
    <w:rsid w:val="00853F72"/>
    <w:rsid w:val="008608C0"/>
    <w:rsid w:val="00864095"/>
    <w:rsid w:val="00865D43"/>
    <w:rsid w:val="00866766"/>
    <w:rsid w:val="00874E52"/>
    <w:rsid w:val="00875F4E"/>
    <w:rsid w:val="008777B8"/>
    <w:rsid w:val="00882436"/>
    <w:rsid w:val="0088465A"/>
    <w:rsid w:val="00886BDE"/>
    <w:rsid w:val="00887507"/>
    <w:rsid w:val="008925B5"/>
    <w:rsid w:val="008952DF"/>
    <w:rsid w:val="008A1A83"/>
    <w:rsid w:val="008A1C8E"/>
    <w:rsid w:val="008A1DEB"/>
    <w:rsid w:val="008B17D5"/>
    <w:rsid w:val="008B423D"/>
    <w:rsid w:val="008B70B7"/>
    <w:rsid w:val="008C260F"/>
    <w:rsid w:val="008C375F"/>
    <w:rsid w:val="008C59B4"/>
    <w:rsid w:val="008C5ACA"/>
    <w:rsid w:val="008C7A66"/>
    <w:rsid w:val="008D3E61"/>
    <w:rsid w:val="008D5FBC"/>
    <w:rsid w:val="008E3BB5"/>
    <w:rsid w:val="008E7DCE"/>
    <w:rsid w:val="008F4387"/>
    <w:rsid w:val="00902D6D"/>
    <w:rsid w:val="00907743"/>
    <w:rsid w:val="00911881"/>
    <w:rsid w:val="00917FAB"/>
    <w:rsid w:val="00921040"/>
    <w:rsid w:val="0092170C"/>
    <w:rsid w:val="00921976"/>
    <w:rsid w:val="0092768A"/>
    <w:rsid w:val="00927AE6"/>
    <w:rsid w:val="00927B4D"/>
    <w:rsid w:val="009309E6"/>
    <w:rsid w:val="00931DFC"/>
    <w:rsid w:val="0093504D"/>
    <w:rsid w:val="0094361C"/>
    <w:rsid w:val="00945198"/>
    <w:rsid w:val="00955E1C"/>
    <w:rsid w:val="009610DE"/>
    <w:rsid w:val="0096206E"/>
    <w:rsid w:val="00962AE8"/>
    <w:rsid w:val="00965272"/>
    <w:rsid w:val="00965732"/>
    <w:rsid w:val="00966658"/>
    <w:rsid w:val="009751CA"/>
    <w:rsid w:val="0097640B"/>
    <w:rsid w:val="0099130C"/>
    <w:rsid w:val="009A2E87"/>
    <w:rsid w:val="009A5C80"/>
    <w:rsid w:val="009A7D7B"/>
    <w:rsid w:val="009B360A"/>
    <w:rsid w:val="009C0095"/>
    <w:rsid w:val="009C3892"/>
    <w:rsid w:val="009C6348"/>
    <w:rsid w:val="009C72E9"/>
    <w:rsid w:val="009C7444"/>
    <w:rsid w:val="009E2006"/>
    <w:rsid w:val="009E26A7"/>
    <w:rsid w:val="009E4224"/>
    <w:rsid w:val="009E5ED1"/>
    <w:rsid w:val="009E6E54"/>
    <w:rsid w:val="009E79D7"/>
    <w:rsid w:val="009F116E"/>
    <w:rsid w:val="009F3290"/>
    <w:rsid w:val="00A04031"/>
    <w:rsid w:val="00A0628E"/>
    <w:rsid w:val="00A06A33"/>
    <w:rsid w:val="00A10222"/>
    <w:rsid w:val="00A1657F"/>
    <w:rsid w:val="00A20F06"/>
    <w:rsid w:val="00A24B57"/>
    <w:rsid w:val="00A25D68"/>
    <w:rsid w:val="00A279DC"/>
    <w:rsid w:val="00A34C99"/>
    <w:rsid w:val="00A41280"/>
    <w:rsid w:val="00A42DF7"/>
    <w:rsid w:val="00A44575"/>
    <w:rsid w:val="00A520F1"/>
    <w:rsid w:val="00A53E07"/>
    <w:rsid w:val="00A53F8E"/>
    <w:rsid w:val="00A57060"/>
    <w:rsid w:val="00A63041"/>
    <w:rsid w:val="00A63937"/>
    <w:rsid w:val="00A70F5F"/>
    <w:rsid w:val="00A826E4"/>
    <w:rsid w:val="00A90A9E"/>
    <w:rsid w:val="00A91943"/>
    <w:rsid w:val="00A937E3"/>
    <w:rsid w:val="00AA29D7"/>
    <w:rsid w:val="00AB01A6"/>
    <w:rsid w:val="00AB191A"/>
    <w:rsid w:val="00AB4B03"/>
    <w:rsid w:val="00AB50A6"/>
    <w:rsid w:val="00AB5E85"/>
    <w:rsid w:val="00AC13CE"/>
    <w:rsid w:val="00AC3217"/>
    <w:rsid w:val="00AD35B2"/>
    <w:rsid w:val="00AD67C9"/>
    <w:rsid w:val="00AE4A33"/>
    <w:rsid w:val="00AE5AA8"/>
    <w:rsid w:val="00AE7F67"/>
    <w:rsid w:val="00AF33C2"/>
    <w:rsid w:val="00AF517E"/>
    <w:rsid w:val="00AF5BFC"/>
    <w:rsid w:val="00AF6D9E"/>
    <w:rsid w:val="00AF6FCA"/>
    <w:rsid w:val="00AF7982"/>
    <w:rsid w:val="00AF7EB1"/>
    <w:rsid w:val="00B02184"/>
    <w:rsid w:val="00B02DD0"/>
    <w:rsid w:val="00B058BE"/>
    <w:rsid w:val="00B05B13"/>
    <w:rsid w:val="00B06ED2"/>
    <w:rsid w:val="00B11656"/>
    <w:rsid w:val="00B11EB2"/>
    <w:rsid w:val="00B153FF"/>
    <w:rsid w:val="00B213D9"/>
    <w:rsid w:val="00B236E2"/>
    <w:rsid w:val="00B24C83"/>
    <w:rsid w:val="00B260C2"/>
    <w:rsid w:val="00B47DAC"/>
    <w:rsid w:val="00B5301D"/>
    <w:rsid w:val="00B61EF3"/>
    <w:rsid w:val="00B631FC"/>
    <w:rsid w:val="00B651B0"/>
    <w:rsid w:val="00B66AF9"/>
    <w:rsid w:val="00B7436C"/>
    <w:rsid w:val="00B7692D"/>
    <w:rsid w:val="00B8612A"/>
    <w:rsid w:val="00B90AD8"/>
    <w:rsid w:val="00B9242F"/>
    <w:rsid w:val="00B96DD2"/>
    <w:rsid w:val="00BA0C06"/>
    <w:rsid w:val="00BA371D"/>
    <w:rsid w:val="00BA5127"/>
    <w:rsid w:val="00BA6620"/>
    <w:rsid w:val="00BB2811"/>
    <w:rsid w:val="00BB42CB"/>
    <w:rsid w:val="00BC345A"/>
    <w:rsid w:val="00BC6061"/>
    <w:rsid w:val="00BD1410"/>
    <w:rsid w:val="00BD304D"/>
    <w:rsid w:val="00BD64C1"/>
    <w:rsid w:val="00BE02C7"/>
    <w:rsid w:val="00BF04D4"/>
    <w:rsid w:val="00BF36BC"/>
    <w:rsid w:val="00BF6DE6"/>
    <w:rsid w:val="00C0010A"/>
    <w:rsid w:val="00C03698"/>
    <w:rsid w:val="00C04B17"/>
    <w:rsid w:val="00C230DF"/>
    <w:rsid w:val="00C23667"/>
    <w:rsid w:val="00C2682F"/>
    <w:rsid w:val="00C27AEC"/>
    <w:rsid w:val="00C35A49"/>
    <w:rsid w:val="00C37FC7"/>
    <w:rsid w:val="00C42BA5"/>
    <w:rsid w:val="00C56AA9"/>
    <w:rsid w:val="00C5718E"/>
    <w:rsid w:val="00C57C48"/>
    <w:rsid w:val="00C60D02"/>
    <w:rsid w:val="00C6273D"/>
    <w:rsid w:val="00C64493"/>
    <w:rsid w:val="00C67C25"/>
    <w:rsid w:val="00C725E8"/>
    <w:rsid w:val="00C74584"/>
    <w:rsid w:val="00C74F11"/>
    <w:rsid w:val="00C74F91"/>
    <w:rsid w:val="00C7536C"/>
    <w:rsid w:val="00C75B45"/>
    <w:rsid w:val="00C80A80"/>
    <w:rsid w:val="00C820DE"/>
    <w:rsid w:val="00CA19FD"/>
    <w:rsid w:val="00CA5FAC"/>
    <w:rsid w:val="00CA7E45"/>
    <w:rsid w:val="00CB2716"/>
    <w:rsid w:val="00CC2C8A"/>
    <w:rsid w:val="00CC4EAE"/>
    <w:rsid w:val="00CC6AD0"/>
    <w:rsid w:val="00CC766D"/>
    <w:rsid w:val="00CD1AA3"/>
    <w:rsid w:val="00CD3763"/>
    <w:rsid w:val="00CD7668"/>
    <w:rsid w:val="00CE1FF6"/>
    <w:rsid w:val="00CE252F"/>
    <w:rsid w:val="00CF146A"/>
    <w:rsid w:val="00CF6EE8"/>
    <w:rsid w:val="00D00DE3"/>
    <w:rsid w:val="00D1163F"/>
    <w:rsid w:val="00D2280E"/>
    <w:rsid w:val="00D23B1E"/>
    <w:rsid w:val="00D32122"/>
    <w:rsid w:val="00D33D69"/>
    <w:rsid w:val="00D36903"/>
    <w:rsid w:val="00D41919"/>
    <w:rsid w:val="00D446A0"/>
    <w:rsid w:val="00D517E4"/>
    <w:rsid w:val="00D5231E"/>
    <w:rsid w:val="00D55453"/>
    <w:rsid w:val="00D6475C"/>
    <w:rsid w:val="00D82BC3"/>
    <w:rsid w:val="00D8300F"/>
    <w:rsid w:val="00D83342"/>
    <w:rsid w:val="00D83845"/>
    <w:rsid w:val="00D84999"/>
    <w:rsid w:val="00D85651"/>
    <w:rsid w:val="00D9021E"/>
    <w:rsid w:val="00D90C45"/>
    <w:rsid w:val="00D9313C"/>
    <w:rsid w:val="00D948EA"/>
    <w:rsid w:val="00D9713B"/>
    <w:rsid w:val="00DA403F"/>
    <w:rsid w:val="00DA71CF"/>
    <w:rsid w:val="00DB1EC7"/>
    <w:rsid w:val="00DB7FBE"/>
    <w:rsid w:val="00DC083E"/>
    <w:rsid w:val="00DC56D9"/>
    <w:rsid w:val="00DC72E1"/>
    <w:rsid w:val="00DD4891"/>
    <w:rsid w:val="00DD63CB"/>
    <w:rsid w:val="00DE4BC6"/>
    <w:rsid w:val="00DF204F"/>
    <w:rsid w:val="00DF258D"/>
    <w:rsid w:val="00E0362B"/>
    <w:rsid w:val="00E06FFB"/>
    <w:rsid w:val="00E10CC3"/>
    <w:rsid w:val="00E12EB1"/>
    <w:rsid w:val="00E20DA7"/>
    <w:rsid w:val="00E21238"/>
    <w:rsid w:val="00E23C66"/>
    <w:rsid w:val="00E23CBE"/>
    <w:rsid w:val="00E25C6C"/>
    <w:rsid w:val="00E30AC2"/>
    <w:rsid w:val="00E317D9"/>
    <w:rsid w:val="00E346D9"/>
    <w:rsid w:val="00E35D95"/>
    <w:rsid w:val="00E41D1C"/>
    <w:rsid w:val="00E428B7"/>
    <w:rsid w:val="00E45FD8"/>
    <w:rsid w:val="00E5541B"/>
    <w:rsid w:val="00E56F6F"/>
    <w:rsid w:val="00E600F7"/>
    <w:rsid w:val="00E60193"/>
    <w:rsid w:val="00E65E66"/>
    <w:rsid w:val="00E66989"/>
    <w:rsid w:val="00E70DF7"/>
    <w:rsid w:val="00E75BB1"/>
    <w:rsid w:val="00E81B21"/>
    <w:rsid w:val="00E87276"/>
    <w:rsid w:val="00E9054F"/>
    <w:rsid w:val="00E9163A"/>
    <w:rsid w:val="00EA28E6"/>
    <w:rsid w:val="00EA5290"/>
    <w:rsid w:val="00EA712A"/>
    <w:rsid w:val="00EA73EB"/>
    <w:rsid w:val="00EB132A"/>
    <w:rsid w:val="00EB69DE"/>
    <w:rsid w:val="00EC2072"/>
    <w:rsid w:val="00EC41C0"/>
    <w:rsid w:val="00EC69B4"/>
    <w:rsid w:val="00ED030A"/>
    <w:rsid w:val="00ED0B0A"/>
    <w:rsid w:val="00ED4A9E"/>
    <w:rsid w:val="00ED6987"/>
    <w:rsid w:val="00EE55BC"/>
    <w:rsid w:val="00EE56B1"/>
    <w:rsid w:val="00EE573D"/>
    <w:rsid w:val="00EF0A81"/>
    <w:rsid w:val="00EF1D03"/>
    <w:rsid w:val="00F01C32"/>
    <w:rsid w:val="00F034D1"/>
    <w:rsid w:val="00F0598A"/>
    <w:rsid w:val="00F159AA"/>
    <w:rsid w:val="00F16B19"/>
    <w:rsid w:val="00F17324"/>
    <w:rsid w:val="00F22B29"/>
    <w:rsid w:val="00F23356"/>
    <w:rsid w:val="00F26B1B"/>
    <w:rsid w:val="00F3080F"/>
    <w:rsid w:val="00F31963"/>
    <w:rsid w:val="00F329C0"/>
    <w:rsid w:val="00F4102A"/>
    <w:rsid w:val="00F44FAB"/>
    <w:rsid w:val="00F46EBA"/>
    <w:rsid w:val="00F51AB2"/>
    <w:rsid w:val="00F67524"/>
    <w:rsid w:val="00F7199C"/>
    <w:rsid w:val="00F759DA"/>
    <w:rsid w:val="00F80ECF"/>
    <w:rsid w:val="00F86594"/>
    <w:rsid w:val="00F86855"/>
    <w:rsid w:val="00F86DF6"/>
    <w:rsid w:val="00F91C6A"/>
    <w:rsid w:val="00F9247D"/>
    <w:rsid w:val="00F9467B"/>
    <w:rsid w:val="00F976F3"/>
    <w:rsid w:val="00FA02AC"/>
    <w:rsid w:val="00FB176A"/>
    <w:rsid w:val="00FB3176"/>
    <w:rsid w:val="00FB60C9"/>
    <w:rsid w:val="00FC781A"/>
    <w:rsid w:val="00FD7822"/>
    <w:rsid w:val="00FF0A67"/>
    <w:rsid w:val="00FF32B2"/>
    <w:rsid w:val="00FF4B10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90A56"/>
  <w15:chartTrackingRefBased/>
  <w15:docId w15:val="{0C39F316-F89B-45B9-B579-B13E39C7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C2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302E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B260C2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0D2B"/>
  </w:style>
  <w:style w:type="paragraph" w:styleId="Subsol">
    <w:name w:val="footer"/>
    <w:basedOn w:val="Normal"/>
    <w:link w:val="Subsol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80D2B"/>
  </w:style>
  <w:style w:type="character" w:customStyle="1" w:styleId="Titlu4Caracter">
    <w:name w:val="Titlu 4 Caracter"/>
    <w:basedOn w:val="Fontdeparagrafimplicit"/>
    <w:link w:val="Titlu4"/>
    <w:uiPriority w:val="9"/>
    <w:rsid w:val="00B260C2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styleId="Titlu">
    <w:name w:val="Title"/>
    <w:basedOn w:val="Normal"/>
    <w:link w:val="TitluCaracter"/>
    <w:qFormat/>
    <w:rsid w:val="00B260C2"/>
    <w:pPr>
      <w:spacing w:after="0" w:line="240" w:lineRule="auto"/>
      <w:jc w:val="center"/>
    </w:pPr>
    <w:rPr>
      <w:rFonts w:ascii="Bookman Old Style" w:eastAsia="Times New Roman" w:hAnsi="Bookman Old Style"/>
      <w:b/>
      <w:color w:val="000000"/>
      <w:sz w:val="28"/>
      <w:szCs w:val="24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B260C2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  <w:style w:type="paragraph" w:styleId="Listparagraf">
    <w:name w:val="List Paragraph"/>
    <w:basedOn w:val="Normal"/>
    <w:uiPriority w:val="34"/>
    <w:qFormat/>
    <w:rsid w:val="00B260C2"/>
    <w:pPr>
      <w:ind w:left="720"/>
      <w:contextualSpacing/>
    </w:pPr>
  </w:style>
  <w:style w:type="character" w:customStyle="1" w:styleId="thread-reg-text">
    <w:name w:val="thread-reg-text"/>
    <w:basedOn w:val="Fontdeparagrafimplicit"/>
    <w:rsid w:val="00CD3763"/>
  </w:style>
  <w:style w:type="character" w:customStyle="1" w:styleId="thread-reg-label">
    <w:name w:val="thread-reg-label"/>
    <w:basedOn w:val="Fontdeparagrafimplicit"/>
    <w:rsid w:val="00CD3763"/>
  </w:style>
  <w:style w:type="paragraph" w:styleId="Frspaiere">
    <w:name w:val="No Spacing"/>
    <w:uiPriority w:val="1"/>
    <w:qFormat/>
    <w:rsid w:val="00F868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">
    <w:name w:val="Body Text Indent"/>
    <w:basedOn w:val="Normal"/>
    <w:link w:val="IndentcorptextCaracter"/>
    <w:rsid w:val="00F86855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IndentcorptextCaracter">
    <w:name w:val="Indent corp text Caracter"/>
    <w:basedOn w:val="Fontdeparagrafimplicit"/>
    <w:link w:val="Indentcorptext"/>
    <w:rsid w:val="00F8685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NormalWeb">
    <w:name w:val="Normal (Web)"/>
    <w:basedOn w:val="Normal"/>
    <w:uiPriority w:val="99"/>
    <w:semiHidden/>
    <w:unhideWhenUsed/>
    <w:rsid w:val="00815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markedcontent">
    <w:name w:val="markedcontent"/>
    <w:basedOn w:val="Fontdeparagrafimplicit"/>
    <w:rsid w:val="00C74F91"/>
  </w:style>
  <w:style w:type="table" w:styleId="Tabelgril">
    <w:name w:val="Table Grid"/>
    <w:basedOn w:val="TabelNormal"/>
    <w:uiPriority w:val="59"/>
    <w:rsid w:val="007562B7"/>
    <w:pPr>
      <w:spacing w:after="0" w:line="240" w:lineRule="auto"/>
    </w:pPr>
    <w:rPr>
      <w:rFonts w:eastAsiaTheme="minorEastAsia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u1Caracter">
    <w:name w:val="Titlu 1 Caracter"/>
    <w:basedOn w:val="Fontdeparagrafimplicit"/>
    <w:link w:val="Titlu1"/>
    <w:uiPriority w:val="9"/>
    <w:rsid w:val="0030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38651-6CFD-44DD-B67A-E819B5E1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2</Pages>
  <Words>412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user</cp:lastModifiedBy>
  <cp:revision>106</cp:revision>
  <cp:lastPrinted>2026-08-11T10:39:00Z</cp:lastPrinted>
  <dcterms:created xsi:type="dcterms:W3CDTF">2026-02-05T13:10:00Z</dcterms:created>
  <dcterms:modified xsi:type="dcterms:W3CDTF">2026-08-11T10:47:00Z</dcterms:modified>
</cp:coreProperties>
</file>