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BCEF" w14:textId="7E8DD676" w:rsidR="00770C7A" w:rsidRPr="00BE02C7" w:rsidRDefault="00042801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 w:rsidRPr="00042801">
        <w:rPr>
          <w:rFonts w:ascii="Times New Roman" w:hAnsi="Times New Roman"/>
          <w:color w:val="000000" w:themeColor="text1"/>
          <w:sz w:val="24"/>
          <w:szCs w:val="24"/>
        </w:rPr>
        <w:t>Nr. </w:t>
      </w:r>
      <w:r w:rsidRPr="00042801">
        <w:rPr>
          <w:rFonts w:ascii="Times New Roman" w:hAnsi="Times New Roman"/>
          <w:b/>
          <w:bCs/>
          <w:color w:val="000000" w:themeColor="text1"/>
          <w:sz w:val="24"/>
          <w:szCs w:val="24"/>
        </w:rPr>
        <w:t>12/52181/(RU)52182</w:t>
      </w:r>
      <w:r w:rsidRPr="00042801">
        <w:rPr>
          <w:rFonts w:ascii="Times New Roman" w:hAnsi="Times New Roman"/>
          <w:color w:val="000000" w:themeColor="text1"/>
          <w:sz w:val="24"/>
          <w:szCs w:val="24"/>
        </w:rPr>
        <w:t> din 06.08.2026</w:t>
      </w:r>
      <w:r w:rsidR="005B462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141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F0224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="00770C7A" w:rsidRPr="00BE02C7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770C7A" w:rsidRPr="00BE02C7">
        <w:rPr>
          <w:rFonts w:ascii="Times New Roman" w:hAnsi="Times New Roman"/>
          <w:sz w:val="24"/>
          <w:szCs w:val="24"/>
        </w:rPr>
        <w:t>erviciul Administrație Publică Locală</w:t>
      </w:r>
    </w:p>
    <w:p w14:paraId="6607CE7D" w14:textId="27A0B4F9" w:rsidR="00BE02C7" w:rsidRPr="00BE02C7" w:rsidRDefault="007562B7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</w:t>
      </w:r>
      <w:r w:rsidR="005D11FF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1748C9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14:paraId="6567E3D6" w14:textId="77777777" w:rsidR="000E6856" w:rsidRDefault="001748C9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</w:t>
      </w:r>
      <w:r w:rsidR="007C5F7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A24B57">
        <w:rPr>
          <w:rFonts w:ascii="Times New Roman" w:hAnsi="Times New Roman"/>
          <w:color w:val="FF0000"/>
          <w:sz w:val="24"/>
          <w:szCs w:val="24"/>
        </w:rPr>
        <w:tab/>
      </w:r>
    </w:p>
    <w:p w14:paraId="3FD435B6" w14:textId="01D4097E" w:rsidR="00BB42CB" w:rsidRPr="005D11FF" w:rsidRDefault="00BB42CB" w:rsidP="00CA19FD">
      <w:pPr>
        <w:tabs>
          <w:tab w:val="left" w:pos="336"/>
          <w:tab w:val="center" w:pos="4536"/>
        </w:tabs>
        <w:jc w:val="center"/>
        <w:rPr>
          <w:rFonts w:ascii="Times New Roman" w:hAnsi="Times New Roman"/>
          <w:sz w:val="24"/>
          <w:szCs w:val="24"/>
        </w:rPr>
      </w:pPr>
    </w:p>
    <w:p w14:paraId="1C058EE7" w14:textId="77777777" w:rsidR="00F86855" w:rsidRPr="004A1885" w:rsidRDefault="00F86855" w:rsidP="00CA19FD">
      <w:pPr>
        <w:pStyle w:val="Titlu4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4A1885">
        <w:rPr>
          <w:rFonts w:ascii="Times New Roman" w:hAnsi="Times New Roman"/>
          <w:sz w:val="24"/>
          <w:szCs w:val="24"/>
          <w:lang w:val="ro-RO"/>
        </w:rPr>
        <w:t>CONVOCARE</w:t>
      </w:r>
    </w:p>
    <w:p w14:paraId="1C47E9F2" w14:textId="77777777" w:rsidR="00F86855" w:rsidRDefault="00F86855" w:rsidP="00CA19FD">
      <w:pPr>
        <w:spacing w:after="0"/>
        <w:jc w:val="center"/>
      </w:pPr>
    </w:p>
    <w:p w14:paraId="0DE69AF8" w14:textId="77777777" w:rsidR="00F86855" w:rsidRPr="00D6475C" w:rsidRDefault="00F86855" w:rsidP="00302E3D">
      <w:pPr>
        <w:spacing w:after="0"/>
        <w:jc w:val="both"/>
      </w:pPr>
    </w:p>
    <w:p w14:paraId="23DE1012" w14:textId="0682F7E5" w:rsidR="00183D0A" w:rsidRPr="00C0010A" w:rsidRDefault="00183D0A" w:rsidP="00F80ECF">
      <w:pPr>
        <w:pStyle w:val="Frspaiere"/>
        <w:jc w:val="both"/>
      </w:pPr>
      <w:r w:rsidRPr="00D6475C">
        <w:tab/>
        <w:t>În conformitate cu Dispoziția nr</w:t>
      </w:r>
      <w:r w:rsidRPr="00AF5BFC">
        <w:rPr>
          <w:color w:val="000000" w:themeColor="text1"/>
        </w:rPr>
        <w:t>.</w:t>
      </w:r>
      <w:r w:rsidR="001748C9" w:rsidRPr="00AF5BFC">
        <w:rPr>
          <w:color w:val="000000" w:themeColor="text1"/>
        </w:rPr>
        <w:t xml:space="preserve"> </w:t>
      </w:r>
      <w:r w:rsidR="00F31963" w:rsidRPr="00F31963">
        <w:t>779</w:t>
      </w:r>
      <w:r w:rsidR="00057B2D" w:rsidRPr="00AF5BFC">
        <w:rPr>
          <w:color w:val="000000" w:themeColor="text1"/>
        </w:rPr>
        <w:t xml:space="preserve"> </w:t>
      </w:r>
      <w:r w:rsidRPr="00D6475C">
        <w:t>din</w:t>
      </w:r>
      <w:r w:rsidR="009C6348" w:rsidRPr="00D6475C">
        <w:t xml:space="preserve"> </w:t>
      </w:r>
      <w:r w:rsidR="009751CA">
        <w:t>06.08.</w:t>
      </w:r>
      <w:r w:rsidR="007F4F6C" w:rsidRPr="00D6475C">
        <w:t>2026</w:t>
      </w:r>
      <w:r w:rsidRPr="00D6475C">
        <w:t xml:space="preserve"> a Primarului municipiului Adjud, se convoacă</w:t>
      </w:r>
      <w:r w:rsidR="00A91943" w:rsidRPr="00D6475C">
        <w:t xml:space="preserve"> de îndată</w:t>
      </w:r>
      <w:r w:rsidRPr="00D6475C">
        <w:t xml:space="preserve"> în ședință extraordinară, Consiliul Local al municipiului Adjud, în ziua de </w:t>
      </w:r>
      <w:r w:rsidR="009751CA">
        <w:t>07.08.2026</w:t>
      </w:r>
      <w:r w:rsidR="004869D2" w:rsidRPr="00D6475C">
        <w:t xml:space="preserve">, </w:t>
      </w:r>
      <w:r w:rsidRPr="00D6475C">
        <w:t xml:space="preserve">ora </w:t>
      </w:r>
      <w:r w:rsidR="00E06FFB" w:rsidRPr="009A2E87">
        <w:t>08</w:t>
      </w:r>
      <w:r w:rsidR="009B360A" w:rsidRPr="009A2E87">
        <w:t>.</w:t>
      </w:r>
      <w:r w:rsidR="00371C98" w:rsidRPr="009A2E87">
        <w:t>3</w:t>
      </w:r>
      <w:r w:rsidR="009B360A" w:rsidRPr="009A2E87">
        <w:t>0</w:t>
      </w:r>
      <w:r w:rsidR="00182ABB" w:rsidRPr="009A2E87">
        <w:t xml:space="preserve"> </w:t>
      </w:r>
      <w:r w:rsidRPr="00D6475C">
        <w:t>la Casa de Cultură ”Tudor Vornicu” – Adjud</w:t>
      </w:r>
      <w:r w:rsidR="0030619A" w:rsidRPr="00D6475C">
        <w:t xml:space="preserve">, cu participare fizică a consilierilor locali sau în sistem on-line prin aplicația </w:t>
      </w:r>
      <w:r w:rsidR="0030619A" w:rsidRPr="00C0010A">
        <w:t>„Zoom”.</w:t>
      </w:r>
    </w:p>
    <w:p w14:paraId="191B3BB6" w14:textId="77777777" w:rsidR="00183D0A" w:rsidRPr="00C0010A" w:rsidRDefault="00183D0A" w:rsidP="00F80ECF">
      <w:pPr>
        <w:pStyle w:val="Frspaiere"/>
        <w:ind w:firstLine="708"/>
        <w:jc w:val="both"/>
      </w:pPr>
      <w:r w:rsidRPr="00C0010A">
        <w:t xml:space="preserve">Proiectul ordinii de zi este anexă la prezenta convocare. </w:t>
      </w:r>
      <w:r w:rsidRPr="00C0010A">
        <w:rPr>
          <w:lang w:eastAsia="ro-RO"/>
        </w:rPr>
        <w:t>Materialele înscrise pe proiectul ordinii de zi sunt puse la dispoziția consilierilor locali prin mijloace electronice (e-mail).</w:t>
      </w:r>
    </w:p>
    <w:p w14:paraId="5F7734BF" w14:textId="48E09538" w:rsidR="00C56AA9" w:rsidRPr="009A2E87" w:rsidRDefault="00C56AA9" w:rsidP="00C56A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A2E87">
        <w:rPr>
          <w:rFonts w:ascii="Times New Roman" w:hAnsi="Times New Roman"/>
          <w:sz w:val="24"/>
          <w:szCs w:val="24"/>
          <w:lang w:eastAsia="ro-RO"/>
        </w:rPr>
        <w:t>Comisi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ile</w:t>
      </w:r>
      <w:r w:rsidRPr="009A2E87">
        <w:rPr>
          <w:rFonts w:ascii="Times New Roman" w:hAnsi="Times New Roman"/>
          <w:sz w:val="24"/>
          <w:szCs w:val="24"/>
          <w:lang w:eastAsia="ro-RO"/>
        </w:rPr>
        <w:t xml:space="preserve"> de specialitate căr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ora</w:t>
      </w:r>
      <w:r w:rsidRPr="009A2E87">
        <w:rPr>
          <w:rFonts w:ascii="Times New Roman" w:hAnsi="Times New Roman"/>
          <w:sz w:val="24"/>
          <w:szCs w:val="24"/>
          <w:lang w:eastAsia="ro-RO"/>
        </w:rPr>
        <w:t xml:space="preserve"> 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le-au</w:t>
      </w:r>
      <w:r w:rsidRPr="009A2E87">
        <w:rPr>
          <w:rFonts w:ascii="Times New Roman" w:hAnsi="Times New Roman"/>
          <w:sz w:val="24"/>
          <w:szCs w:val="24"/>
          <w:lang w:eastAsia="ro-RO"/>
        </w:rPr>
        <w:t xml:space="preserve"> fost trimise spre avizare proiect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ele</w:t>
      </w:r>
      <w:r w:rsidRPr="009A2E87">
        <w:rPr>
          <w:rFonts w:ascii="Times New Roman" w:hAnsi="Times New Roman"/>
          <w:sz w:val="24"/>
          <w:szCs w:val="24"/>
          <w:lang w:eastAsia="ro-RO"/>
        </w:rPr>
        <w:t xml:space="preserve"> de hotărâre 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sunt</w:t>
      </w:r>
      <w:r w:rsidRPr="009A2E87">
        <w:rPr>
          <w:rFonts w:ascii="Times New Roman" w:hAnsi="Times New Roman"/>
          <w:sz w:val="24"/>
          <w:szCs w:val="24"/>
          <w:lang w:eastAsia="ro-RO"/>
        </w:rPr>
        <w:t xml:space="preserve"> următoare</w:t>
      </w:r>
      <w:r w:rsidR="009A2E87" w:rsidRPr="009A2E87">
        <w:rPr>
          <w:rFonts w:ascii="Times New Roman" w:hAnsi="Times New Roman"/>
          <w:sz w:val="24"/>
          <w:szCs w:val="24"/>
          <w:lang w:eastAsia="ro-RO"/>
        </w:rPr>
        <w:t>le</w:t>
      </w:r>
      <w:r w:rsidRPr="009A2E87">
        <w:rPr>
          <w:rFonts w:ascii="Times New Roman" w:hAnsi="Times New Roman"/>
          <w:sz w:val="24"/>
          <w:szCs w:val="24"/>
          <w:lang w:eastAsia="ro-RO"/>
        </w:rPr>
        <w:t>:</w:t>
      </w:r>
    </w:p>
    <w:p w14:paraId="3767D1A6" w14:textId="77777777" w:rsidR="00E30AC2" w:rsidRPr="009A2E87" w:rsidRDefault="00E30AC2" w:rsidP="00E30AC2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9A2E87">
        <w:rPr>
          <w:iCs/>
        </w:rPr>
        <w:t xml:space="preserve">Comisia pentru </w:t>
      </w:r>
      <w:r w:rsidRPr="009A2E87">
        <w:t>amenajarea teritoriului și urbanism</w:t>
      </w:r>
      <w:r w:rsidRPr="009A2E87">
        <w:rPr>
          <w:iCs/>
        </w:rPr>
        <w:t>, protecția mediului și turism, agricultură;</w:t>
      </w:r>
    </w:p>
    <w:p w14:paraId="24E2971C" w14:textId="77777777" w:rsidR="00E30AC2" w:rsidRPr="009A2E87" w:rsidRDefault="00E30AC2" w:rsidP="00E30AC2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9A2E87">
        <w:rPr>
          <w:iCs/>
        </w:rPr>
        <w:t xml:space="preserve">Comisia </w:t>
      </w:r>
      <w:r w:rsidRPr="009A2E87">
        <w:t>juridică și de disciplină</w:t>
      </w:r>
      <w:r w:rsidRPr="009A2E87">
        <w:rPr>
          <w:iCs/>
        </w:rPr>
        <w:t>;</w:t>
      </w:r>
    </w:p>
    <w:p w14:paraId="23CBE3CB" w14:textId="488CF7CC" w:rsidR="00E30AC2" w:rsidRPr="009A2E87" w:rsidRDefault="00E30AC2" w:rsidP="00E30AC2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9A2E87">
        <w:rPr>
          <w:iCs/>
        </w:rPr>
        <w:t xml:space="preserve">Comisia pentru activități economico – financiare și </w:t>
      </w:r>
      <w:r w:rsidRPr="009A2E87">
        <w:t>administrarea serviciilor publice furnizate</w:t>
      </w:r>
      <w:r w:rsidR="009A2E87" w:rsidRPr="009A2E87">
        <w:t>.</w:t>
      </w:r>
    </w:p>
    <w:p w14:paraId="059B9A61" w14:textId="2ED69E0D" w:rsidR="00183D0A" w:rsidRPr="0062791E" w:rsidRDefault="005B3906" w:rsidP="000674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594039">
        <w:rPr>
          <w:rFonts w:ascii="Times New Roman" w:hAnsi="Times New Roman"/>
          <w:sz w:val="24"/>
          <w:szCs w:val="24"/>
          <w:lang w:eastAsia="ro-RO"/>
        </w:rPr>
        <w:t>P</w:t>
      </w:r>
      <w:r w:rsidR="00183D0A" w:rsidRPr="00594039">
        <w:rPr>
          <w:rFonts w:ascii="Times New Roman" w:hAnsi="Times New Roman"/>
          <w:sz w:val="24"/>
          <w:szCs w:val="24"/>
          <w:lang w:eastAsia="ro-RO"/>
        </w:rPr>
        <w:t xml:space="preserve">reședintele de comisie convoacă ședințele </w:t>
      </w:r>
      <w:r w:rsidR="00183D0A" w:rsidRPr="0062791E">
        <w:rPr>
          <w:rFonts w:ascii="Times New Roman" w:hAnsi="Times New Roman"/>
          <w:sz w:val="24"/>
          <w:szCs w:val="24"/>
          <w:lang w:eastAsia="ro-RO"/>
        </w:rPr>
        <w:t>comisiei conform procedurii prevăzute în regulamentul de organizare și funcționare a consiliului local și informează secretarul general al unității administrativ-teritoriale cu privire la data și locul ședinței.</w:t>
      </w:r>
    </w:p>
    <w:p w14:paraId="3D7E2DE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2CB3559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76E6C8C2" w14:textId="1306C691" w:rsidR="00183D0A" w:rsidRPr="0062791E" w:rsidRDefault="00183D0A" w:rsidP="00F80EC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2791E">
        <w:rPr>
          <w:rFonts w:ascii="Times New Roman" w:hAnsi="Times New Roman"/>
          <w:bCs/>
          <w:iCs/>
          <w:sz w:val="24"/>
          <w:szCs w:val="24"/>
        </w:rPr>
        <w:t>Vă invităm, în condițiile legii, să formulați și să depuneți amendamente asupra proiect</w:t>
      </w:r>
      <w:r w:rsidR="00082373">
        <w:rPr>
          <w:rFonts w:ascii="Times New Roman" w:hAnsi="Times New Roman"/>
          <w:bCs/>
          <w:iCs/>
          <w:sz w:val="24"/>
          <w:szCs w:val="24"/>
        </w:rPr>
        <w:t>ului</w:t>
      </w:r>
      <w:r w:rsidRPr="0062791E">
        <w:rPr>
          <w:rFonts w:ascii="Times New Roman" w:hAnsi="Times New Roman"/>
          <w:bCs/>
          <w:iCs/>
          <w:sz w:val="24"/>
          <w:szCs w:val="24"/>
        </w:rPr>
        <w:t xml:space="preserve"> de hotărâre</w:t>
      </w:r>
      <w:r w:rsidR="00DC083E">
        <w:rPr>
          <w:rFonts w:ascii="Times New Roman" w:hAnsi="Times New Roman"/>
          <w:bCs/>
          <w:iCs/>
          <w:sz w:val="24"/>
          <w:szCs w:val="24"/>
        </w:rPr>
        <w:t>.</w:t>
      </w:r>
    </w:p>
    <w:p w14:paraId="0EB0AAF3" w14:textId="77777777" w:rsidR="00183D0A" w:rsidRPr="0062791E" w:rsidRDefault="00183D0A" w:rsidP="00302E3D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0FF4815" w14:textId="77777777" w:rsidR="00F86855" w:rsidRPr="004A1885" w:rsidRDefault="00F86855" w:rsidP="00302E3D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C7D2DFC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795A0D03" w14:textId="00E90CB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 xml:space="preserve">EC. </w:t>
      </w:r>
      <w:r w:rsidR="00911881">
        <w:rPr>
          <w:rFonts w:ascii="Times New Roman" w:hAnsi="Times New Roman"/>
          <w:b/>
          <w:color w:val="000000"/>
          <w:sz w:val="24"/>
          <w:szCs w:val="24"/>
        </w:rPr>
        <w:t>NICA GEORGE-CLAUDIU</w:t>
      </w:r>
    </w:p>
    <w:p w14:paraId="0EB21E95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4C0295" w14:textId="77777777" w:rsidR="00F8685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938CD4" w14:textId="77777777" w:rsidR="00183D0A" w:rsidRDefault="00183D0A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FC90D1" w14:textId="77777777" w:rsidR="00183D0A" w:rsidRDefault="00183D0A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38DBF6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2893497"/>
    </w:p>
    <w:p w14:paraId="418D75D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CAEE7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D3E3BFA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0D5399E" w14:textId="77777777" w:rsidR="00F17324" w:rsidRDefault="00F17324" w:rsidP="00302E3D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C9B030" w14:textId="77777777" w:rsidR="003634AC" w:rsidRDefault="003634AC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7A793E5" w14:textId="77777777" w:rsidR="007F2987" w:rsidRDefault="007F2987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F115818" w14:textId="77777777" w:rsidR="007F2987" w:rsidRDefault="007F2987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A4296C" w14:textId="32E179FB" w:rsidR="00302E3D" w:rsidRDefault="00F86855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bCs/>
          <w:color w:val="000000"/>
          <w:sz w:val="24"/>
          <w:szCs w:val="24"/>
        </w:rPr>
        <w:t>Proiectul ordinii de zi</w:t>
      </w:r>
    </w:p>
    <w:p w14:paraId="1EE8AB56" w14:textId="77777777" w:rsidR="00F976F3" w:rsidRDefault="00F976F3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40BF2D1" w14:textId="77777777" w:rsidR="00F976F3" w:rsidRDefault="00F976F3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FD22F7" w14:textId="77777777" w:rsidR="007934FE" w:rsidRDefault="007934FE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EC69A5" w14:textId="0B18CAE3" w:rsidR="005B4622" w:rsidRPr="005B4622" w:rsidRDefault="005B4622" w:rsidP="005B4622">
      <w:pPr>
        <w:pStyle w:val="Listparagraf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19300402"/>
      <w:bookmarkStart w:id="2" w:name="_Hlk216249677"/>
      <w:r w:rsidRPr="005B4622">
        <w:rPr>
          <w:rFonts w:ascii="Times New Roman" w:hAnsi="Times New Roman"/>
          <w:b/>
          <w:bCs/>
          <w:sz w:val="24"/>
          <w:szCs w:val="24"/>
        </w:rPr>
        <w:t xml:space="preserve">Proiect de hotărâre privind </w:t>
      </w:r>
      <w:r w:rsidR="009751CA">
        <w:rPr>
          <w:rFonts w:ascii="Times New Roman" w:hAnsi="Times New Roman"/>
          <w:b/>
          <w:bCs/>
          <w:sz w:val="24"/>
          <w:szCs w:val="24"/>
        </w:rPr>
        <w:t>aprobarea Metodologiei de selecție a partenerilor – organizații neguvernamentale și/sau organizații de management al destinației – în vederea implementării proiectului „Dezvoltare integrată în zonele urbane prin regenerare urbană în municipiul Adjud, județul Vrancea” propus spre finanțare în cadrul Programul Regional Sud-Est 2021-2027</w:t>
      </w:r>
    </w:p>
    <w:p w14:paraId="454E268D" w14:textId="216F751C" w:rsidR="009E26A7" w:rsidRPr="005B4622" w:rsidRDefault="009E26A7" w:rsidP="005B46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622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6229CDEE" w14:textId="77777777" w:rsidR="009E26A7" w:rsidRPr="00967C54" w:rsidRDefault="009E26A7" w:rsidP="00F80ECF">
      <w:pPr>
        <w:pStyle w:val="Frspaiere"/>
        <w:jc w:val="both"/>
      </w:pPr>
      <w:r w:rsidRPr="00967C54">
        <w:t>Proiectul de hotărâre este însoțit de – Expunere de motive</w:t>
      </w:r>
    </w:p>
    <w:p w14:paraId="663C93BB" w14:textId="52B51A2A" w:rsidR="00917FAB" w:rsidRDefault="009E26A7" w:rsidP="00917FAB">
      <w:pPr>
        <w:pStyle w:val="Frspaiere"/>
        <w:jc w:val="both"/>
      </w:pPr>
      <w:r w:rsidRPr="00967C54">
        <w:t xml:space="preserve">Raport de specialitate  - </w:t>
      </w:r>
      <w:r w:rsidR="009751CA">
        <w:t>Compartiment Managementul Proiectelor și Investiții</w:t>
      </w:r>
    </w:p>
    <w:p w14:paraId="62454048" w14:textId="3CFACE61" w:rsidR="009751CA" w:rsidRPr="005B4622" w:rsidRDefault="009751CA" w:rsidP="009751CA">
      <w:pPr>
        <w:pStyle w:val="Listparagraf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5B4622">
        <w:rPr>
          <w:rFonts w:ascii="Times New Roman" w:hAnsi="Times New Roman"/>
          <w:b/>
          <w:bCs/>
          <w:sz w:val="24"/>
          <w:szCs w:val="24"/>
        </w:rPr>
        <w:t xml:space="preserve">Proiect de hotărâre privind </w:t>
      </w:r>
      <w:r>
        <w:rPr>
          <w:rFonts w:ascii="Times New Roman" w:hAnsi="Times New Roman"/>
          <w:b/>
          <w:bCs/>
          <w:sz w:val="24"/>
          <w:szCs w:val="24"/>
        </w:rPr>
        <w:t>aprobarea Metodologiei de selecție a partenerilor – organizații neguvernamentale și/sau organizații de management al destinației – în vederea implementării proiectului „Reabilitare și modernizare Centru educațional și cultural din municipiul Adjud, județul Vrancea” propus spre finanțare în cadrul Programul Regional Sud-Est 2021-2027</w:t>
      </w:r>
    </w:p>
    <w:p w14:paraId="15BFF814" w14:textId="77777777" w:rsidR="009751CA" w:rsidRPr="005B4622" w:rsidRDefault="009751CA" w:rsidP="009751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622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009CDCA7" w14:textId="77777777" w:rsidR="009751CA" w:rsidRPr="00967C54" w:rsidRDefault="009751CA" w:rsidP="009751CA">
      <w:pPr>
        <w:pStyle w:val="Frspaiere"/>
        <w:jc w:val="both"/>
      </w:pPr>
      <w:r w:rsidRPr="00967C54">
        <w:t>Proiectul de hotărâre este însoțit de – Expunere de motive</w:t>
      </w:r>
    </w:p>
    <w:p w14:paraId="1CC9ADCA" w14:textId="77777777" w:rsidR="009751CA" w:rsidRDefault="009751CA" w:rsidP="009751CA">
      <w:pPr>
        <w:pStyle w:val="Frspaiere"/>
        <w:jc w:val="both"/>
      </w:pPr>
      <w:r w:rsidRPr="00967C54">
        <w:t xml:space="preserve">Raport de specialitate  - </w:t>
      </w:r>
      <w:r>
        <w:t>Compartiment Managementul Proiectelor și Investiții</w:t>
      </w:r>
    </w:p>
    <w:p w14:paraId="3999C658" w14:textId="7DFF1B3A" w:rsidR="00287E19" w:rsidRPr="005B4622" w:rsidRDefault="00287E19" w:rsidP="00287E19">
      <w:pPr>
        <w:pStyle w:val="Listparagraf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5B4622">
        <w:rPr>
          <w:rFonts w:ascii="Times New Roman" w:hAnsi="Times New Roman"/>
          <w:b/>
          <w:bCs/>
          <w:sz w:val="24"/>
          <w:szCs w:val="24"/>
        </w:rPr>
        <w:t xml:space="preserve">Proiect de hotărâre privind </w:t>
      </w:r>
      <w:r w:rsidR="00502406">
        <w:rPr>
          <w:rFonts w:ascii="Times New Roman" w:hAnsi="Times New Roman"/>
          <w:b/>
          <w:bCs/>
          <w:sz w:val="24"/>
          <w:szCs w:val="24"/>
        </w:rPr>
        <w:t>modificarea</w:t>
      </w:r>
      <w:r>
        <w:rPr>
          <w:rFonts w:ascii="Times New Roman" w:hAnsi="Times New Roman"/>
          <w:b/>
          <w:bCs/>
          <w:sz w:val="24"/>
          <w:szCs w:val="24"/>
        </w:rPr>
        <w:t xml:space="preserve"> indicatorilor tehnico-economici actualizați și a cotei de finanțare din bugetul local pentru proiectul: „Lucrări de intervenție pentru creșterea performanței energetice a blocurilor de locuințe din Municipiul Adjud, județul Vrancea, etapa a IV-a” bloc 28 CFR, scara C, strada Siret nr. 28</w:t>
      </w:r>
    </w:p>
    <w:p w14:paraId="5B5AF688" w14:textId="77777777" w:rsidR="00287E19" w:rsidRPr="005B4622" w:rsidRDefault="00287E19" w:rsidP="00287E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622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4BB0B412" w14:textId="77777777" w:rsidR="00287E19" w:rsidRPr="00967C54" w:rsidRDefault="00287E19" w:rsidP="00287E19">
      <w:pPr>
        <w:pStyle w:val="Frspaiere"/>
        <w:jc w:val="both"/>
      </w:pPr>
      <w:r w:rsidRPr="00967C54">
        <w:t>Proiectul de hotărâre este însoțit de – Expunere de motive</w:t>
      </w:r>
    </w:p>
    <w:p w14:paraId="54F8E942" w14:textId="77777777" w:rsidR="00287E19" w:rsidRDefault="00287E19" w:rsidP="00287E19">
      <w:pPr>
        <w:pStyle w:val="Frspaiere"/>
        <w:jc w:val="both"/>
      </w:pPr>
      <w:r w:rsidRPr="00967C54">
        <w:t xml:space="preserve">Raport de specialitate  - </w:t>
      </w:r>
      <w:r>
        <w:t>Compartiment Managementul Proiectelor și Investiții</w:t>
      </w:r>
    </w:p>
    <w:p w14:paraId="4AD0C36A" w14:textId="78D97EBC" w:rsidR="00814A17" w:rsidRPr="005B4622" w:rsidRDefault="00814A17" w:rsidP="00814A17">
      <w:pPr>
        <w:pStyle w:val="Listparagraf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5B4622">
        <w:rPr>
          <w:rFonts w:ascii="Times New Roman" w:hAnsi="Times New Roman"/>
          <w:b/>
          <w:bCs/>
          <w:sz w:val="24"/>
          <w:szCs w:val="24"/>
        </w:rPr>
        <w:t xml:space="preserve">Proiect de hotărâre privind </w:t>
      </w:r>
      <w:r>
        <w:rPr>
          <w:rFonts w:ascii="Times New Roman" w:hAnsi="Times New Roman"/>
          <w:b/>
          <w:bCs/>
          <w:sz w:val="24"/>
          <w:szCs w:val="24"/>
        </w:rPr>
        <w:t xml:space="preserve">darea în administrare a unui utilaj multifuncțional de curățenie urbană către operatorul serviciului public de salubrizare a Municipiului Adjud, societatea Utilități Publice Municipale Adjud S.R.L. </w:t>
      </w:r>
    </w:p>
    <w:p w14:paraId="45E5943F" w14:textId="77777777" w:rsidR="00814A17" w:rsidRPr="005B4622" w:rsidRDefault="00814A17" w:rsidP="00814A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622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13750D74" w14:textId="77777777" w:rsidR="00814A17" w:rsidRPr="00967C54" w:rsidRDefault="00814A17" w:rsidP="00814A17">
      <w:pPr>
        <w:pStyle w:val="Frspaiere"/>
        <w:jc w:val="both"/>
      </w:pPr>
      <w:r w:rsidRPr="00967C54">
        <w:t>Proiectul de hotărâre este însoțit de – Expunere de motive</w:t>
      </w:r>
    </w:p>
    <w:p w14:paraId="0C91E972" w14:textId="1329ACC4" w:rsidR="00814A17" w:rsidRDefault="00814A17" w:rsidP="00814A17">
      <w:pPr>
        <w:pStyle w:val="Frspaiere"/>
        <w:jc w:val="both"/>
      </w:pPr>
      <w:r w:rsidRPr="00967C54">
        <w:t xml:space="preserve">Raport de specialitate  - </w:t>
      </w:r>
      <w:r>
        <w:t>Serviciul Juridic</w:t>
      </w:r>
    </w:p>
    <w:p w14:paraId="387D4A57" w14:textId="77777777" w:rsidR="00287E19" w:rsidRDefault="00287E19" w:rsidP="009751CA">
      <w:pPr>
        <w:pStyle w:val="Frspaiere"/>
        <w:jc w:val="both"/>
      </w:pPr>
    </w:p>
    <w:p w14:paraId="0C81C642" w14:textId="77777777" w:rsidR="009751CA" w:rsidRDefault="009751CA" w:rsidP="00917FAB">
      <w:pPr>
        <w:pStyle w:val="Frspaiere"/>
        <w:jc w:val="both"/>
      </w:pPr>
    </w:p>
    <w:bookmarkEnd w:id="1"/>
    <w:p w14:paraId="544237A9" w14:textId="77777777" w:rsidR="004F0D8C" w:rsidRDefault="004F0D8C" w:rsidP="00302E3D">
      <w:pPr>
        <w:pStyle w:val="Frspaiere"/>
        <w:jc w:val="both"/>
      </w:pPr>
    </w:p>
    <w:p w14:paraId="17D6165F" w14:textId="77777777" w:rsidR="00E9163A" w:rsidRPr="004A1885" w:rsidRDefault="00E9163A" w:rsidP="00CA19FD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3" w:name="_Hlk179790912"/>
      <w:bookmarkEnd w:id="2"/>
    </w:p>
    <w:bookmarkEnd w:id="0"/>
    <w:bookmarkEnd w:id="3"/>
    <w:p w14:paraId="4A0EB1E4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30CB6779" w14:textId="3A10251B" w:rsidR="00F86855" w:rsidRPr="004A1885" w:rsidRDefault="00AA29D7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4A1885">
        <w:rPr>
          <w:rFonts w:ascii="Times New Roman" w:hAnsi="Times New Roman"/>
          <w:b/>
          <w:color w:val="000000"/>
          <w:sz w:val="24"/>
          <w:szCs w:val="24"/>
        </w:rPr>
        <w:t>. N</w:t>
      </w:r>
      <w:r>
        <w:rPr>
          <w:rFonts w:ascii="Times New Roman" w:hAnsi="Times New Roman"/>
          <w:b/>
          <w:color w:val="000000"/>
          <w:sz w:val="24"/>
          <w:szCs w:val="24"/>
        </w:rPr>
        <w:t>ICA GEORGE-CLAUDIU</w:t>
      </w:r>
    </w:p>
    <w:p w14:paraId="029BB324" w14:textId="3E7CE5F0" w:rsidR="00B260C2" w:rsidRPr="00AE5AA8" w:rsidRDefault="00B260C2" w:rsidP="00CA19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B260C2" w:rsidRPr="00AE5AA8" w:rsidSect="00180D2B">
      <w:head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E8357" w14:textId="77777777" w:rsidR="0092034E" w:rsidRDefault="0092034E" w:rsidP="00180D2B">
      <w:pPr>
        <w:spacing w:after="0" w:line="240" w:lineRule="auto"/>
      </w:pPr>
      <w:r>
        <w:separator/>
      </w:r>
    </w:p>
  </w:endnote>
  <w:endnote w:type="continuationSeparator" w:id="0">
    <w:p w14:paraId="5BD80EDF" w14:textId="77777777" w:rsidR="0092034E" w:rsidRDefault="0092034E" w:rsidP="001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CF551" w14:textId="77777777" w:rsidR="0092034E" w:rsidRDefault="0092034E" w:rsidP="00180D2B">
      <w:pPr>
        <w:spacing w:after="0" w:line="240" w:lineRule="auto"/>
      </w:pPr>
      <w:r>
        <w:separator/>
      </w:r>
    </w:p>
  </w:footnote>
  <w:footnote w:type="continuationSeparator" w:id="0">
    <w:p w14:paraId="27A29568" w14:textId="77777777" w:rsidR="0092034E" w:rsidRDefault="0092034E" w:rsidP="001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180D2B" w:rsidRDefault="00180D2B" w:rsidP="00180D2B">
    <w:pPr>
      <w:pStyle w:val="Antet"/>
      <w:ind w:left="-1134"/>
    </w:pPr>
    <w:r>
      <w:rPr>
        <w:noProof/>
      </w:rPr>
      <w:drawing>
        <wp:inline distT="0" distB="0" distL="0" distR="0" wp14:anchorId="1B5FD450" wp14:editId="5F251994">
          <wp:extent cx="7194384" cy="1577340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5DF60C10"/>
    <w:lvl w:ilvl="0" w:tplc="2CC8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E5D12"/>
    <w:multiLevelType w:val="hybridMultilevel"/>
    <w:tmpl w:val="FBEAEC80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981"/>
    <w:multiLevelType w:val="hybridMultilevel"/>
    <w:tmpl w:val="702A56D4"/>
    <w:lvl w:ilvl="0" w:tplc="3D648AE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182D"/>
    <w:multiLevelType w:val="hybridMultilevel"/>
    <w:tmpl w:val="D2ACAE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C57"/>
    <w:multiLevelType w:val="hybridMultilevel"/>
    <w:tmpl w:val="A1C8F0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D68A6"/>
    <w:multiLevelType w:val="hybridMultilevel"/>
    <w:tmpl w:val="EFB0DB14"/>
    <w:lvl w:ilvl="0" w:tplc="45D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177C1"/>
    <w:multiLevelType w:val="hybridMultilevel"/>
    <w:tmpl w:val="2C9E03EE"/>
    <w:lvl w:ilvl="0" w:tplc="2064F90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F5D08"/>
    <w:multiLevelType w:val="hybridMultilevel"/>
    <w:tmpl w:val="91E6C822"/>
    <w:lvl w:ilvl="0" w:tplc="7E169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B377A"/>
    <w:multiLevelType w:val="hybridMultilevel"/>
    <w:tmpl w:val="B000A424"/>
    <w:lvl w:ilvl="0" w:tplc="7916A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63120"/>
    <w:multiLevelType w:val="hybridMultilevel"/>
    <w:tmpl w:val="E57AF4C0"/>
    <w:lvl w:ilvl="0" w:tplc="F1283662">
      <w:start w:val="1"/>
      <w:numFmt w:val="decimal"/>
      <w:lvlText w:val="%1."/>
      <w:lvlJc w:val="left"/>
      <w:pPr>
        <w:ind w:left="714" w:hanging="360"/>
      </w:pPr>
      <w:rPr>
        <w:rFonts w:ascii="Times New Roman" w:eastAsia="Times New Roman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94" w:hanging="360"/>
      </w:pPr>
    </w:lvl>
    <w:lvl w:ilvl="2" w:tplc="0418001B" w:tentative="1">
      <w:start w:val="1"/>
      <w:numFmt w:val="lowerRoman"/>
      <w:lvlText w:val="%3."/>
      <w:lvlJc w:val="right"/>
      <w:pPr>
        <w:ind w:left="2514" w:hanging="180"/>
      </w:pPr>
    </w:lvl>
    <w:lvl w:ilvl="3" w:tplc="0418000F" w:tentative="1">
      <w:start w:val="1"/>
      <w:numFmt w:val="decimal"/>
      <w:lvlText w:val="%4."/>
      <w:lvlJc w:val="left"/>
      <w:pPr>
        <w:ind w:left="3234" w:hanging="360"/>
      </w:pPr>
    </w:lvl>
    <w:lvl w:ilvl="4" w:tplc="04180019" w:tentative="1">
      <w:start w:val="1"/>
      <w:numFmt w:val="lowerLetter"/>
      <w:lvlText w:val="%5."/>
      <w:lvlJc w:val="left"/>
      <w:pPr>
        <w:ind w:left="3954" w:hanging="360"/>
      </w:pPr>
    </w:lvl>
    <w:lvl w:ilvl="5" w:tplc="0418001B" w:tentative="1">
      <w:start w:val="1"/>
      <w:numFmt w:val="lowerRoman"/>
      <w:lvlText w:val="%6."/>
      <w:lvlJc w:val="right"/>
      <w:pPr>
        <w:ind w:left="4674" w:hanging="180"/>
      </w:pPr>
    </w:lvl>
    <w:lvl w:ilvl="6" w:tplc="0418000F" w:tentative="1">
      <w:start w:val="1"/>
      <w:numFmt w:val="decimal"/>
      <w:lvlText w:val="%7."/>
      <w:lvlJc w:val="left"/>
      <w:pPr>
        <w:ind w:left="5394" w:hanging="360"/>
      </w:pPr>
    </w:lvl>
    <w:lvl w:ilvl="7" w:tplc="04180019" w:tentative="1">
      <w:start w:val="1"/>
      <w:numFmt w:val="lowerLetter"/>
      <w:lvlText w:val="%8."/>
      <w:lvlJc w:val="left"/>
      <w:pPr>
        <w:ind w:left="6114" w:hanging="360"/>
      </w:pPr>
    </w:lvl>
    <w:lvl w:ilvl="8" w:tplc="0418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7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7209">
    <w:abstractNumId w:val="4"/>
  </w:num>
  <w:num w:numId="3" w16cid:durableId="2070377839">
    <w:abstractNumId w:val="18"/>
  </w:num>
  <w:num w:numId="4" w16cid:durableId="399333582">
    <w:abstractNumId w:val="17"/>
  </w:num>
  <w:num w:numId="5" w16cid:durableId="1871062627">
    <w:abstractNumId w:val="15"/>
  </w:num>
  <w:num w:numId="6" w16cid:durableId="1408110509">
    <w:abstractNumId w:val="5"/>
  </w:num>
  <w:num w:numId="7" w16cid:durableId="2005618293">
    <w:abstractNumId w:val="10"/>
  </w:num>
  <w:num w:numId="8" w16cid:durableId="1523856779">
    <w:abstractNumId w:val="0"/>
  </w:num>
  <w:num w:numId="9" w16cid:durableId="2053193322">
    <w:abstractNumId w:val="4"/>
  </w:num>
  <w:num w:numId="10" w16cid:durableId="87215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8457207">
    <w:abstractNumId w:val="14"/>
  </w:num>
  <w:num w:numId="12" w16cid:durableId="1451894415">
    <w:abstractNumId w:val="12"/>
  </w:num>
  <w:num w:numId="13" w16cid:durableId="1870676895">
    <w:abstractNumId w:val="8"/>
  </w:num>
  <w:num w:numId="14" w16cid:durableId="72095305">
    <w:abstractNumId w:val="11"/>
  </w:num>
  <w:num w:numId="15" w16cid:durableId="1394311147">
    <w:abstractNumId w:val="14"/>
  </w:num>
  <w:num w:numId="16" w16cid:durableId="429351594">
    <w:abstractNumId w:val="1"/>
  </w:num>
  <w:num w:numId="17" w16cid:durableId="2033870758">
    <w:abstractNumId w:val="16"/>
  </w:num>
  <w:num w:numId="18" w16cid:durableId="2095934241">
    <w:abstractNumId w:val="9"/>
  </w:num>
  <w:num w:numId="19" w16cid:durableId="1299068857">
    <w:abstractNumId w:val="2"/>
  </w:num>
  <w:num w:numId="20" w16cid:durableId="1657760351">
    <w:abstractNumId w:val="19"/>
  </w:num>
  <w:num w:numId="21" w16cid:durableId="124548743">
    <w:abstractNumId w:val="7"/>
  </w:num>
  <w:num w:numId="22" w16cid:durableId="922029946">
    <w:abstractNumId w:val="6"/>
  </w:num>
  <w:num w:numId="23" w16cid:durableId="9110462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0055A1"/>
    <w:rsid w:val="0000607D"/>
    <w:rsid w:val="000119FC"/>
    <w:rsid w:val="00015258"/>
    <w:rsid w:val="000260E4"/>
    <w:rsid w:val="00042801"/>
    <w:rsid w:val="000434A6"/>
    <w:rsid w:val="00046552"/>
    <w:rsid w:val="00046B53"/>
    <w:rsid w:val="00051E54"/>
    <w:rsid w:val="00052147"/>
    <w:rsid w:val="00052FA0"/>
    <w:rsid w:val="00054AC9"/>
    <w:rsid w:val="00057B2D"/>
    <w:rsid w:val="0006744E"/>
    <w:rsid w:val="000707BF"/>
    <w:rsid w:val="000733E0"/>
    <w:rsid w:val="00073FD5"/>
    <w:rsid w:val="000743D3"/>
    <w:rsid w:val="00076741"/>
    <w:rsid w:val="00081934"/>
    <w:rsid w:val="00082373"/>
    <w:rsid w:val="00082D06"/>
    <w:rsid w:val="00083720"/>
    <w:rsid w:val="00084204"/>
    <w:rsid w:val="0008481D"/>
    <w:rsid w:val="000940CC"/>
    <w:rsid w:val="00095806"/>
    <w:rsid w:val="000972EA"/>
    <w:rsid w:val="000A0AF7"/>
    <w:rsid w:val="000A4F4C"/>
    <w:rsid w:val="000A61C5"/>
    <w:rsid w:val="000B17B1"/>
    <w:rsid w:val="000B1CF9"/>
    <w:rsid w:val="000B776B"/>
    <w:rsid w:val="000C4C11"/>
    <w:rsid w:val="000D45A0"/>
    <w:rsid w:val="000E02A9"/>
    <w:rsid w:val="000E6856"/>
    <w:rsid w:val="000F11E7"/>
    <w:rsid w:val="000F1671"/>
    <w:rsid w:val="00102A48"/>
    <w:rsid w:val="00102ACF"/>
    <w:rsid w:val="0010442A"/>
    <w:rsid w:val="001070C4"/>
    <w:rsid w:val="00107251"/>
    <w:rsid w:val="001136B2"/>
    <w:rsid w:val="0012096A"/>
    <w:rsid w:val="00123F82"/>
    <w:rsid w:val="0013336E"/>
    <w:rsid w:val="001470D1"/>
    <w:rsid w:val="00154A4F"/>
    <w:rsid w:val="00155142"/>
    <w:rsid w:val="001573C3"/>
    <w:rsid w:val="0016484E"/>
    <w:rsid w:val="001724A0"/>
    <w:rsid w:val="001748C9"/>
    <w:rsid w:val="00180D2B"/>
    <w:rsid w:val="00182ABB"/>
    <w:rsid w:val="00183D0A"/>
    <w:rsid w:val="00192A12"/>
    <w:rsid w:val="00192C7B"/>
    <w:rsid w:val="00195E1D"/>
    <w:rsid w:val="00196A3A"/>
    <w:rsid w:val="00196F61"/>
    <w:rsid w:val="001A72E5"/>
    <w:rsid w:val="001B19FC"/>
    <w:rsid w:val="001B3077"/>
    <w:rsid w:val="001B368F"/>
    <w:rsid w:val="001B4762"/>
    <w:rsid w:val="001C0417"/>
    <w:rsid w:val="001C1538"/>
    <w:rsid w:val="001C24B0"/>
    <w:rsid w:val="001C28F6"/>
    <w:rsid w:val="001C63C6"/>
    <w:rsid w:val="001C6FB4"/>
    <w:rsid w:val="001D01B8"/>
    <w:rsid w:val="001D2709"/>
    <w:rsid w:val="001D49D3"/>
    <w:rsid w:val="001D4F1B"/>
    <w:rsid w:val="001E1269"/>
    <w:rsid w:val="001E7A87"/>
    <w:rsid w:val="001F09E5"/>
    <w:rsid w:val="001F306C"/>
    <w:rsid w:val="001F48F7"/>
    <w:rsid w:val="001F650E"/>
    <w:rsid w:val="001F7525"/>
    <w:rsid w:val="002108FB"/>
    <w:rsid w:val="002119A0"/>
    <w:rsid w:val="00223535"/>
    <w:rsid w:val="0023180A"/>
    <w:rsid w:val="00236BD0"/>
    <w:rsid w:val="00244A99"/>
    <w:rsid w:val="00247FDD"/>
    <w:rsid w:val="002708CB"/>
    <w:rsid w:val="00273FBE"/>
    <w:rsid w:val="00274EA3"/>
    <w:rsid w:val="00282550"/>
    <w:rsid w:val="00282D96"/>
    <w:rsid w:val="00287E19"/>
    <w:rsid w:val="0029399F"/>
    <w:rsid w:val="00296376"/>
    <w:rsid w:val="002965E9"/>
    <w:rsid w:val="002A1216"/>
    <w:rsid w:val="002A230C"/>
    <w:rsid w:val="002A3E64"/>
    <w:rsid w:val="002A734B"/>
    <w:rsid w:val="002B557C"/>
    <w:rsid w:val="002B7DBE"/>
    <w:rsid w:val="002C05A2"/>
    <w:rsid w:val="002C131C"/>
    <w:rsid w:val="002D1DA2"/>
    <w:rsid w:val="002D2669"/>
    <w:rsid w:val="002D61BB"/>
    <w:rsid w:val="002D7BC7"/>
    <w:rsid w:val="002E0B4B"/>
    <w:rsid w:val="002E15B1"/>
    <w:rsid w:val="002E49CF"/>
    <w:rsid w:val="002E5E85"/>
    <w:rsid w:val="00300765"/>
    <w:rsid w:val="003017A4"/>
    <w:rsid w:val="00302E3D"/>
    <w:rsid w:val="00304A6F"/>
    <w:rsid w:val="0030619A"/>
    <w:rsid w:val="003141EC"/>
    <w:rsid w:val="00315301"/>
    <w:rsid w:val="00317CE8"/>
    <w:rsid w:val="00323114"/>
    <w:rsid w:val="00323CFA"/>
    <w:rsid w:val="0033275F"/>
    <w:rsid w:val="00336F72"/>
    <w:rsid w:val="003422BE"/>
    <w:rsid w:val="003535C0"/>
    <w:rsid w:val="003560B0"/>
    <w:rsid w:val="00362F2C"/>
    <w:rsid w:val="003634AC"/>
    <w:rsid w:val="00371C98"/>
    <w:rsid w:val="00377E0C"/>
    <w:rsid w:val="0038122E"/>
    <w:rsid w:val="003A4ACC"/>
    <w:rsid w:val="003B6670"/>
    <w:rsid w:val="003C2ED1"/>
    <w:rsid w:val="003C7425"/>
    <w:rsid w:val="003D28FA"/>
    <w:rsid w:val="003D55B4"/>
    <w:rsid w:val="003E6212"/>
    <w:rsid w:val="003F3BB7"/>
    <w:rsid w:val="003F525D"/>
    <w:rsid w:val="003F789E"/>
    <w:rsid w:val="00410406"/>
    <w:rsid w:val="00410EA0"/>
    <w:rsid w:val="00412C7B"/>
    <w:rsid w:val="004220EE"/>
    <w:rsid w:val="004300B5"/>
    <w:rsid w:val="004335E8"/>
    <w:rsid w:val="00435DD5"/>
    <w:rsid w:val="0045391B"/>
    <w:rsid w:val="0045558E"/>
    <w:rsid w:val="0046249E"/>
    <w:rsid w:val="00462E5E"/>
    <w:rsid w:val="00463712"/>
    <w:rsid w:val="00465125"/>
    <w:rsid w:val="00465580"/>
    <w:rsid w:val="00465CEC"/>
    <w:rsid w:val="00472EB7"/>
    <w:rsid w:val="00477296"/>
    <w:rsid w:val="00481602"/>
    <w:rsid w:val="004869D2"/>
    <w:rsid w:val="00487BD1"/>
    <w:rsid w:val="00490744"/>
    <w:rsid w:val="004947AD"/>
    <w:rsid w:val="004959D9"/>
    <w:rsid w:val="00496B17"/>
    <w:rsid w:val="004A2C4F"/>
    <w:rsid w:val="004A6F39"/>
    <w:rsid w:val="004B6D4D"/>
    <w:rsid w:val="004B7FE3"/>
    <w:rsid w:val="004D1072"/>
    <w:rsid w:val="004D4544"/>
    <w:rsid w:val="004D469A"/>
    <w:rsid w:val="004D49CD"/>
    <w:rsid w:val="004D7143"/>
    <w:rsid w:val="004E7985"/>
    <w:rsid w:val="004E7B5C"/>
    <w:rsid w:val="004E7F99"/>
    <w:rsid w:val="004F0224"/>
    <w:rsid w:val="004F0923"/>
    <w:rsid w:val="004F0D8C"/>
    <w:rsid w:val="00502406"/>
    <w:rsid w:val="00502CE7"/>
    <w:rsid w:val="0050370F"/>
    <w:rsid w:val="00503CED"/>
    <w:rsid w:val="0050792B"/>
    <w:rsid w:val="00510166"/>
    <w:rsid w:val="00526D86"/>
    <w:rsid w:val="00543883"/>
    <w:rsid w:val="005566FB"/>
    <w:rsid w:val="00560C65"/>
    <w:rsid w:val="0056613C"/>
    <w:rsid w:val="005728D8"/>
    <w:rsid w:val="005771F9"/>
    <w:rsid w:val="0058144F"/>
    <w:rsid w:val="00582EBC"/>
    <w:rsid w:val="00586143"/>
    <w:rsid w:val="0059078C"/>
    <w:rsid w:val="005908AC"/>
    <w:rsid w:val="00594039"/>
    <w:rsid w:val="005961ED"/>
    <w:rsid w:val="0059790B"/>
    <w:rsid w:val="005A0F0C"/>
    <w:rsid w:val="005A2962"/>
    <w:rsid w:val="005B092D"/>
    <w:rsid w:val="005B0F17"/>
    <w:rsid w:val="005B3906"/>
    <w:rsid w:val="005B39FF"/>
    <w:rsid w:val="005B4622"/>
    <w:rsid w:val="005B7CA3"/>
    <w:rsid w:val="005C6409"/>
    <w:rsid w:val="005D11FF"/>
    <w:rsid w:val="005D4F2E"/>
    <w:rsid w:val="005D62C1"/>
    <w:rsid w:val="005D6413"/>
    <w:rsid w:val="005E2E15"/>
    <w:rsid w:val="005E3E37"/>
    <w:rsid w:val="005E4719"/>
    <w:rsid w:val="005F2888"/>
    <w:rsid w:val="005F2D45"/>
    <w:rsid w:val="005F7104"/>
    <w:rsid w:val="006047C1"/>
    <w:rsid w:val="00606EDA"/>
    <w:rsid w:val="00614B78"/>
    <w:rsid w:val="006159E2"/>
    <w:rsid w:val="00620CD1"/>
    <w:rsid w:val="006213DA"/>
    <w:rsid w:val="0062791E"/>
    <w:rsid w:val="00633926"/>
    <w:rsid w:val="006351A7"/>
    <w:rsid w:val="00635328"/>
    <w:rsid w:val="00635961"/>
    <w:rsid w:val="006365D4"/>
    <w:rsid w:val="0063696C"/>
    <w:rsid w:val="00637042"/>
    <w:rsid w:val="00640BFD"/>
    <w:rsid w:val="00641B46"/>
    <w:rsid w:val="006522D2"/>
    <w:rsid w:val="00663D77"/>
    <w:rsid w:val="00665060"/>
    <w:rsid w:val="00670B72"/>
    <w:rsid w:val="00672A12"/>
    <w:rsid w:val="00673D72"/>
    <w:rsid w:val="00673EBB"/>
    <w:rsid w:val="00681CCD"/>
    <w:rsid w:val="0068210A"/>
    <w:rsid w:val="0068345E"/>
    <w:rsid w:val="0069280D"/>
    <w:rsid w:val="006A0886"/>
    <w:rsid w:val="006A3603"/>
    <w:rsid w:val="006A4DB5"/>
    <w:rsid w:val="006A7988"/>
    <w:rsid w:val="006B1358"/>
    <w:rsid w:val="006C5F78"/>
    <w:rsid w:val="006C6E20"/>
    <w:rsid w:val="006D3E9D"/>
    <w:rsid w:val="006E0E42"/>
    <w:rsid w:val="006E55B7"/>
    <w:rsid w:val="006E5C82"/>
    <w:rsid w:val="006F1EFA"/>
    <w:rsid w:val="006F66B3"/>
    <w:rsid w:val="007062B7"/>
    <w:rsid w:val="007167C8"/>
    <w:rsid w:val="0071682D"/>
    <w:rsid w:val="007170E0"/>
    <w:rsid w:val="00721F7E"/>
    <w:rsid w:val="00722733"/>
    <w:rsid w:val="00726087"/>
    <w:rsid w:val="00730ECB"/>
    <w:rsid w:val="00730F34"/>
    <w:rsid w:val="00735B90"/>
    <w:rsid w:val="00742EB5"/>
    <w:rsid w:val="00743394"/>
    <w:rsid w:val="00745077"/>
    <w:rsid w:val="007532F8"/>
    <w:rsid w:val="007545D3"/>
    <w:rsid w:val="007562B7"/>
    <w:rsid w:val="00760098"/>
    <w:rsid w:val="00760284"/>
    <w:rsid w:val="00763C9F"/>
    <w:rsid w:val="007675A4"/>
    <w:rsid w:val="00770C7A"/>
    <w:rsid w:val="00772214"/>
    <w:rsid w:val="00772E21"/>
    <w:rsid w:val="007733D4"/>
    <w:rsid w:val="00776060"/>
    <w:rsid w:val="00776A51"/>
    <w:rsid w:val="007772A0"/>
    <w:rsid w:val="00782ABD"/>
    <w:rsid w:val="00784032"/>
    <w:rsid w:val="0078522E"/>
    <w:rsid w:val="00790A36"/>
    <w:rsid w:val="00790BF4"/>
    <w:rsid w:val="0079260E"/>
    <w:rsid w:val="007934FE"/>
    <w:rsid w:val="007A047F"/>
    <w:rsid w:val="007A07AB"/>
    <w:rsid w:val="007A207D"/>
    <w:rsid w:val="007A41B1"/>
    <w:rsid w:val="007A48F1"/>
    <w:rsid w:val="007A5C88"/>
    <w:rsid w:val="007A7FE8"/>
    <w:rsid w:val="007B1084"/>
    <w:rsid w:val="007C1B31"/>
    <w:rsid w:val="007C5F73"/>
    <w:rsid w:val="007D1F6E"/>
    <w:rsid w:val="007D47C3"/>
    <w:rsid w:val="007E3210"/>
    <w:rsid w:val="007F03FF"/>
    <w:rsid w:val="007F2987"/>
    <w:rsid w:val="007F380B"/>
    <w:rsid w:val="007F4F6C"/>
    <w:rsid w:val="007F75EB"/>
    <w:rsid w:val="00800E12"/>
    <w:rsid w:val="00802C64"/>
    <w:rsid w:val="00803658"/>
    <w:rsid w:val="008074E4"/>
    <w:rsid w:val="00814A17"/>
    <w:rsid w:val="00815AB2"/>
    <w:rsid w:val="00815B45"/>
    <w:rsid w:val="00821655"/>
    <w:rsid w:val="00825660"/>
    <w:rsid w:val="008259D2"/>
    <w:rsid w:val="008275E2"/>
    <w:rsid w:val="00832568"/>
    <w:rsid w:val="00832A08"/>
    <w:rsid w:val="00836104"/>
    <w:rsid w:val="008401E9"/>
    <w:rsid w:val="00842DEE"/>
    <w:rsid w:val="008430C2"/>
    <w:rsid w:val="008443A3"/>
    <w:rsid w:val="008451EB"/>
    <w:rsid w:val="00851C93"/>
    <w:rsid w:val="00853F72"/>
    <w:rsid w:val="008608C0"/>
    <w:rsid w:val="00864095"/>
    <w:rsid w:val="00865D43"/>
    <w:rsid w:val="00866766"/>
    <w:rsid w:val="00874E52"/>
    <w:rsid w:val="00875F4E"/>
    <w:rsid w:val="008777B8"/>
    <w:rsid w:val="00882436"/>
    <w:rsid w:val="0088465A"/>
    <w:rsid w:val="00886BDE"/>
    <w:rsid w:val="00887507"/>
    <w:rsid w:val="008925B5"/>
    <w:rsid w:val="008952DF"/>
    <w:rsid w:val="008A1A83"/>
    <w:rsid w:val="008A1C8E"/>
    <w:rsid w:val="008A1DEB"/>
    <w:rsid w:val="008B17D5"/>
    <w:rsid w:val="008B423D"/>
    <w:rsid w:val="008B70B7"/>
    <w:rsid w:val="008C260F"/>
    <w:rsid w:val="008C375F"/>
    <w:rsid w:val="008C59B4"/>
    <w:rsid w:val="008C5ACA"/>
    <w:rsid w:val="008C7A66"/>
    <w:rsid w:val="008D3E61"/>
    <w:rsid w:val="008D5FBC"/>
    <w:rsid w:val="008E3BB5"/>
    <w:rsid w:val="008E7DCE"/>
    <w:rsid w:val="008F4387"/>
    <w:rsid w:val="00902D6D"/>
    <w:rsid w:val="00907743"/>
    <w:rsid w:val="00911881"/>
    <w:rsid w:val="00917FAB"/>
    <w:rsid w:val="0092034E"/>
    <w:rsid w:val="00921040"/>
    <w:rsid w:val="0092170C"/>
    <w:rsid w:val="00921976"/>
    <w:rsid w:val="0092768A"/>
    <w:rsid w:val="00927AE6"/>
    <w:rsid w:val="00927B4D"/>
    <w:rsid w:val="009309E6"/>
    <w:rsid w:val="00931DFC"/>
    <w:rsid w:val="0093504D"/>
    <w:rsid w:val="0094361C"/>
    <w:rsid w:val="00945198"/>
    <w:rsid w:val="00955E1C"/>
    <w:rsid w:val="009610DE"/>
    <w:rsid w:val="0096206E"/>
    <w:rsid w:val="00962AE8"/>
    <w:rsid w:val="00965272"/>
    <w:rsid w:val="00965732"/>
    <w:rsid w:val="00966658"/>
    <w:rsid w:val="009751CA"/>
    <w:rsid w:val="0097640B"/>
    <w:rsid w:val="0099130C"/>
    <w:rsid w:val="009A2E87"/>
    <w:rsid w:val="009A5C80"/>
    <w:rsid w:val="009A7D7B"/>
    <w:rsid w:val="009B360A"/>
    <w:rsid w:val="009C0095"/>
    <w:rsid w:val="009C3892"/>
    <w:rsid w:val="009C6348"/>
    <w:rsid w:val="009C72E9"/>
    <w:rsid w:val="009C7444"/>
    <w:rsid w:val="009E2006"/>
    <w:rsid w:val="009E26A7"/>
    <w:rsid w:val="009E4224"/>
    <w:rsid w:val="009E5ED1"/>
    <w:rsid w:val="009E6E54"/>
    <w:rsid w:val="009E79D7"/>
    <w:rsid w:val="009F116E"/>
    <w:rsid w:val="009F3290"/>
    <w:rsid w:val="00A04031"/>
    <w:rsid w:val="00A0628E"/>
    <w:rsid w:val="00A06A33"/>
    <w:rsid w:val="00A10222"/>
    <w:rsid w:val="00A1657F"/>
    <w:rsid w:val="00A20F06"/>
    <w:rsid w:val="00A24B57"/>
    <w:rsid w:val="00A25D68"/>
    <w:rsid w:val="00A279DC"/>
    <w:rsid w:val="00A34C99"/>
    <w:rsid w:val="00A41280"/>
    <w:rsid w:val="00A42DF7"/>
    <w:rsid w:val="00A44575"/>
    <w:rsid w:val="00A520F1"/>
    <w:rsid w:val="00A53E07"/>
    <w:rsid w:val="00A53F8E"/>
    <w:rsid w:val="00A57060"/>
    <w:rsid w:val="00A63041"/>
    <w:rsid w:val="00A63937"/>
    <w:rsid w:val="00A70F5F"/>
    <w:rsid w:val="00A826E4"/>
    <w:rsid w:val="00A90A9E"/>
    <w:rsid w:val="00A91943"/>
    <w:rsid w:val="00A937E3"/>
    <w:rsid w:val="00AA29D7"/>
    <w:rsid w:val="00AB01A6"/>
    <w:rsid w:val="00AB191A"/>
    <w:rsid w:val="00AB4B03"/>
    <w:rsid w:val="00AB50A6"/>
    <w:rsid w:val="00AB5E85"/>
    <w:rsid w:val="00AC3217"/>
    <w:rsid w:val="00AD35B2"/>
    <w:rsid w:val="00AD67C9"/>
    <w:rsid w:val="00AE4A33"/>
    <w:rsid w:val="00AE5AA8"/>
    <w:rsid w:val="00AE7F67"/>
    <w:rsid w:val="00AF33C2"/>
    <w:rsid w:val="00AF517E"/>
    <w:rsid w:val="00AF5BFC"/>
    <w:rsid w:val="00AF6D9E"/>
    <w:rsid w:val="00AF6FCA"/>
    <w:rsid w:val="00AF7982"/>
    <w:rsid w:val="00AF7EB1"/>
    <w:rsid w:val="00B02184"/>
    <w:rsid w:val="00B02DD0"/>
    <w:rsid w:val="00B058BE"/>
    <w:rsid w:val="00B05B13"/>
    <w:rsid w:val="00B11656"/>
    <w:rsid w:val="00B11EB2"/>
    <w:rsid w:val="00B153FF"/>
    <w:rsid w:val="00B213D9"/>
    <w:rsid w:val="00B236E2"/>
    <w:rsid w:val="00B24C83"/>
    <w:rsid w:val="00B260C2"/>
    <w:rsid w:val="00B47DAC"/>
    <w:rsid w:val="00B5301D"/>
    <w:rsid w:val="00B61EF3"/>
    <w:rsid w:val="00B631FC"/>
    <w:rsid w:val="00B651B0"/>
    <w:rsid w:val="00B66AF9"/>
    <w:rsid w:val="00B7436C"/>
    <w:rsid w:val="00B7692D"/>
    <w:rsid w:val="00B8612A"/>
    <w:rsid w:val="00B90AD8"/>
    <w:rsid w:val="00B9242F"/>
    <w:rsid w:val="00B96DD2"/>
    <w:rsid w:val="00BA0C06"/>
    <w:rsid w:val="00BA371D"/>
    <w:rsid w:val="00BA5127"/>
    <w:rsid w:val="00BA6620"/>
    <w:rsid w:val="00BB2811"/>
    <w:rsid w:val="00BB42CB"/>
    <w:rsid w:val="00BC345A"/>
    <w:rsid w:val="00BC6061"/>
    <w:rsid w:val="00BD1410"/>
    <w:rsid w:val="00BD304D"/>
    <w:rsid w:val="00BD64C1"/>
    <w:rsid w:val="00BE02C7"/>
    <w:rsid w:val="00BF04D4"/>
    <w:rsid w:val="00BF36BC"/>
    <w:rsid w:val="00BF6DE6"/>
    <w:rsid w:val="00C0010A"/>
    <w:rsid w:val="00C03698"/>
    <w:rsid w:val="00C04B17"/>
    <w:rsid w:val="00C230DF"/>
    <w:rsid w:val="00C23667"/>
    <w:rsid w:val="00C2682F"/>
    <w:rsid w:val="00C27AEC"/>
    <w:rsid w:val="00C35A49"/>
    <w:rsid w:val="00C37FC7"/>
    <w:rsid w:val="00C42BA5"/>
    <w:rsid w:val="00C56AA9"/>
    <w:rsid w:val="00C5718E"/>
    <w:rsid w:val="00C57C48"/>
    <w:rsid w:val="00C60D02"/>
    <w:rsid w:val="00C6273D"/>
    <w:rsid w:val="00C64493"/>
    <w:rsid w:val="00C67C25"/>
    <w:rsid w:val="00C725E8"/>
    <w:rsid w:val="00C74584"/>
    <w:rsid w:val="00C74F11"/>
    <w:rsid w:val="00C74F91"/>
    <w:rsid w:val="00C7536C"/>
    <w:rsid w:val="00C75B45"/>
    <w:rsid w:val="00C80A80"/>
    <w:rsid w:val="00C820DE"/>
    <w:rsid w:val="00CA19FD"/>
    <w:rsid w:val="00CA7E45"/>
    <w:rsid w:val="00CB2716"/>
    <w:rsid w:val="00CC2C8A"/>
    <w:rsid w:val="00CC4EAE"/>
    <w:rsid w:val="00CC6AD0"/>
    <w:rsid w:val="00CC766D"/>
    <w:rsid w:val="00CD1AA3"/>
    <w:rsid w:val="00CD3763"/>
    <w:rsid w:val="00CD7668"/>
    <w:rsid w:val="00CE1FF6"/>
    <w:rsid w:val="00CE252F"/>
    <w:rsid w:val="00CF146A"/>
    <w:rsid w:val="00CF6EE8"/>
    <w:rsid w:val="00D00DE3"/>
    <w:rsid w:val="00D1163F"/>
    <w:rsid w:val="00D2280E"/>
    <w:rsid w:val="00D23B1E"/>
    <w:rsid w:val="00D32122"/>
    <w:rsid w:val="00D33D69"/>
    <w:rsid w:val="00D36903"/>
    <w:rsid w:val="00D41919"/>
    <w:rsid w:val="00D446A0"/>
    <w:rsid w:val="00D517E4"/>
    <w:rsid w:val="00D5231E"/>
    <w:rsid w:val="00D55453"/>
    <w:rsid w:val="00D6475C"/>
    <w:rsid w:val="00D82BC3"/>
    <w:rsid w:val="00D83342"/>
    <w:rsid w:val="00D83845"/>
    <w:rsid w:val="00D84999"/>
    <w:rsid w:val="00D85651"/>
    <w:rsid w:val="00D9021E"/>
    <w:rsid w:val="00D90C45"/>
    <w:rsid w:val="00D9313C"/>
    <w:rsid w:val="00D948EA"/>
    <w:rsid w:val="00D9713B"/>
    <w:rsid w:val="00DA403F"/>
    <w:rsid w:val="00DA71CF"/>
    <w:rsid w:val="00DB1EC7"/>
    <w:rsid w:val="00DB7FBE"/>
    <w:rsid w:val="00DC083E"/>
    <w:rsid w:val="00DC56D9"/>
    <w:rsid w:val="00DC72E1"/>
    <w:rsid w:val="00DD4891"/>
    <w:rsid w:val="00DD63CB"/>
    <w:rsid w:val="00DE4BC6"/>
    <w:rsid w:val="00DF204F"/>
    <w:rsid w:val="00DF258D"/>
    <w:rsid w:val="00E0362B"/>
    <w:rsid w:val="00E06FFB"/>
    <w:rsid w:val="00E10CC3"/>
    <w:rsid w:val="00E12EB1"/>
    <w:rsid w:val="00E20DA7"/>
    <w:rsid w:val="00E21238"/>
    <w:rsid w:val="00E23C66"/>
    <w:rsid w:val="00E23CBE"/>
    <w:rsid w:val="00E30AC2"/>
    <w:rsid w:val="00E346D9"/>
    <w:rsid w:val="00E35D95"/>
    <w:rsid w:val="00E41D1C"/>
    <w:rsid w:val="00E428B7"/>
    <w:rsid w:val="00E45FD8"/>
    <w:rsid w:val="00E5541B"/>
    <w:rsid w:val="00E56F6F"/>
    <w:rsid w:val="00E600F7"/>
    <w:rsid w:val="00E60193"/>
    <w:rsid w:val="00E65E66"/>
    <w:rsid w:val="00E66989"/>
    <w:rsid w:val="00E70DF7"/>
    <w:rsid w:val="00E75BB1"/>
    <w:rsid w:val="00E81B21"/>
    <w:rsid w:val="00E87276"/>
    <w:rsid w:val="00E9054F"/>
    <w:rsid w:val="00E9163A"/>
    <w:rsid w:val="00EA28E6"/>
    <w:rsid w:val="00EA5290"/>
    <w:rsid w:val="00EA712A"/>
    <w:rsid w:val="00EA73EB"/>
    <w:rsid w:val="00EB132A"/>
    <w:rsid w:val="00EB69DE"/>
    <w:rsid w:val="00EC2072"/>
    <w:rsid w:val="00EC41C0"/>
    <w:rsid w:val="00EC69B4"/>
    <w:rsid w:val="00ED030A"/>
    <w:rsid w:val="00ED0B0A"/>
    <w:rsid w:val="00ED4A9E"/>
    <w:rsid w:val="00ED6987"/>
    <w:rsid w:val="00EE55BC"/>
    <w:rsid w:val="00EE56B1"/>
    <w:rsid w:val="00EE573D"/>
    <w:rsid w:val="00EF0A81"/>
    <w:rsid w:val="00EF1D03"/>
    <w:rsid w:val="00F01C32"/>
    <w:rsid w:val="00F034D1"/>
    <w:rsid w:val="00F0598A"/>
    <w:rsid w:val="00F159AA"/>
    <w:rsid w:val="00F16B19"/>
    <w:rsid w:val="00F17324"/>
    <w:rsid w:val="00F22B29"/>
    <w:rsid w:val="00F26B1B"/>
    <w:rsid w:val="00F3080F"/>
    <w:rsid w:val="00F31963"/>
    <w:rsid w:val="00F329C0"/>
    <w:rsid w:val="00F4102A"/>
    <w:rsid w:val="00F44FAB"/>
    <w:rsid w:val="00F46EBA"/>
    <w:rsid w:val="00F51AB2"/>
    <w:rsid w:val="00F67524"/>
    <w:rsid w:val="00F759DA"/>
    <w:rsid w:val="00F80ECF"/>
    <w:rsid w:val="00F86594"/>
    <w:rsid w:val="00F86855"/>
    <w:rsid w:val="00F86DF6"/>
    <w:rsid w:val="00F91C6A"/>
    <w:rsid w:val="00F9247D"/>
    <w:rsid w:val="00F9467B"/>
    <w:rsid w:val="00F976F3"/>
    <w:rsid w:val="00FA02AC"/>
    <w:rsid w:val="00FB176A"/>
    <w:rsid w:val="00FB3176"/>
    <w:rsid w:val="00FB60C9"/>
    <w:rsid w:val="00FC781A"/>
    <w:rsid w:val="00FD7822"/>
    <w:rsid w:val="00FF0A67"/>
    <w:rsid w:val="00FF32B2"/>
    <w:rsid w:val="00FF4B1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0A56"/>
  <w15:chartTrackingRefBased/>
  <w15:docId w15:val="{0C39F316-F89B-45B9-B579-B13E39C7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C2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02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CD3763"/>
  </w:style>
  <w:style w:type="character" w:customStyle="1" w:styleId="thread-reg-label">
    <w:name w:val="thread-reg-label"/>
    <w:basedOn w:val="Fontdeparagrafimplicit"/>
    <w:rsid w:val="00CD3763"/>
  </w:style>
  <w:style w:type="paragraph" w:styleId="Frspaiere">
    <w:name w:val="No Spacing"/>
    <w:uiPriority w:val="1"/>
    <w:qFormat/>
    <w:rsid w:val="00F86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">
    <w:name w:val="Body Text Indent"/>
    <w:basedOn w:val="Normal"/>
    <w:link w:val="IndentcorptextCaracter"/>
    <w:rsid w:val="00F86855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F8685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815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markedcontent">
    <w:name w:val="markedcontent"/>
    <w:basedOn w:val="Fontdeparagrafimplicit"/>
    <w:rsid w:val="00C74F91"/>
  </w:style>
  <w:style w:type="table" w:styleId="Tabelgril">
    <w:name w:val="Table Grid"/>
    <w:basedOn w:val="TabelNormal"/>
    <w:uiPriority w:val="59"/>
    <w:rsid w:val="007562B7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30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651-6CFD-44DD-B67A-E819B5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590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Maricela Romila</cp:lastModifiedBy>
  <cp:revision>99</cp:revision>
  <cp:lastPrinted>2026-08-06T12:12:00Z</cp:lastPrinted>
  <dcterms:created xsi:type="dcterms:W3CDTF">2026-02-05T13:10:00Z</dcterms:created>
  <dcterms:modified xsi:type="dcterms:W3CDTF">2026-08-06T12:12:00Z</dcterms:modified>
</cp:coreProperties>
</file>