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ROMÂNIA</w:t>
      </w:r>
    </w:p>
    <w:p w14:paraId="5F05EA4A" w14:textId="77777777"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JUDEȚUL VRANCEA</w:t>
      </w:r>
    </w:p>
    <w:p w14:paraId="00F9FAD1" w14:textId="135FF50B"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MUNICIPIUL ADJUD</w:t>
      </w:r>
    </w:p>
    <w:p w14:paraId="0D0F486E" w14:textId="5B92FF3E" w:rsidR="00E91FCF" w:rsidRPr="003E2E49" w:rsidRDefault="004610B5"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CONSILIUL LOCAL</w:t>
      </w:r>
    </w:p>
    <w:p w14:paraId="2AC18DA5" w14:textId="77777777" w:rsidR="00AE5F5B" w:rsidRDefault="00AE5F5B" w:rsidP="00AE5F5B">
      <w:pPr>
        <w:pStyle w:val="Frspaiere"/>
        <w:rPr>
          <w:rFonts w:ascii="Times New Roman" w:eastAsia="Times New Roman" w:hAnsi="Times New Roman" w:cs="Times New Roman"/>
          <w:b/>
          <w:bCs/>
          <w:sz w:val="24"/>
          <w:szCs w:val="24"/>
        </w:rPr>
      </w:pPr>
    </w:p>
    <w:p w14:paraId="324FCD63" w14:textId="77777777" w:rsidR="00AE5F5B" w:rsidRPr="003E2E49" w:rsidRDefault="00AE5F5B" w:rsidP="005333FA">
      <w:pPr>
        <w:pStyle w:val="Frspaiere"/>
        <w:jc w:val="center"/>
        <w:rPr>
          <w:rFonts w:ascii="Times New Roman" w:eastAsia="Times New Roman" w:hAnsi="Times New Roman" w:cs="Times New Roman"/>
          <w:b/>
          <w:bCs/>
          <w:sz w:val="24"/>
          <w:szCs w:val="24"/>
        </w:rPr>
      </w:pPr>
    </w:p>
    <w:p w14:paraId="7E7D1644" w14:textId="1D37C9AD" w:rsidR="005333FA" w:rsidRPr="003E2E49" w:rsidRDefault="00657819" w:rsidP="00EB4434">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PROCES VERBAL</w:t>
      </w:r>
    </w:p>
    <w:p w14:paraId="36D6D4BB" w14:textId="77777777" w:rsidR="00EB4434" w:rsidRPr="003E2E49" w:rsidRDefault="00EB4434" w:rsidP="00EB4434">
      <w:pPr>
        <w:pStyle w:val="Frspaiere"/>
        <w:jc w:val="center"/>
        <w:rPr>
          <w:rFonts w:ascii="Times New Roman" w:eastAsia="Times New Roman" w:hAnsi="Times New Roman" w:cs="Times New Roman"/>
          <w:b/>
          <w:bCs/>
          <w:sz w:val="24"/>
          <w:szCs w:val="24"/>
        </w:rPr>
      </w:pPr>
    </w:p>
    <w:p w14:paraId="606D67AB" w14:textId="77777777" w:rsidR="00EB4434" w:rsidRPr="003E2E49" w:rsidRDefault="00EB4434" w:rsidP="00EB4434">
      <w:pPr>
        <w:pStyle w:val="Frspaiere"/>
        <w:jc w:val="center"/>
        <w:rPr>
          <w:rFonts w:ascii="Times New Roman" w:eastAsia="Times New Roman" w:hAnsi="Times New Roman" w:cs="Times New Roman"/>
          <w:b/>
          <w:bCs/>
          <w:sz w:val="24"/>
          <w:szCs w:val="24"/>
        </w:rPr>
      </w:pPr>
    </w:p>
    <w:p w14:paraId="07A1A6DA" w14:textId="496B668A" w:rsidR="003E2E49" w:rsidRPr="003E2E49" w:rsidRDefault="003E2E49" w:rsidP="00B44D96">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3E2E49">
        <w:rPr>
          <w:rFonts w:ascii="Times New Roman" w:hAnsi="Times New Roman" w:cs="Times New Roman"/>
          <w:sz w:val="24"/>
          <w:szCs w:val="24"/>
        </w:rPr>
        <w:t xml:space="preserve">Încheiat astăzi, 19 iunie 2026, în cadrul ședinței extraordinare a Consiliului Local al municipiului Adjud convocată de îndată de Primarul Municipiului Adjud. </w:t>
      </w:r>
    </w:p>
    <w:p w14:paraId="5F8AC0FA" w14:textId="77777777" w:rsidR="003E2E49" w:rsidRPr="003E2E49" w:rsidRDefault="003E2E49" w:rsidP="00B44D96">
      <w:pPr>
        <w:suppressAutoHyphens/>
        <w:spacing w:after="0" w:line="240" w:lineRule="auto"/>
        <w:ind w:firstLine="703"/>
        <w:jc w:val="both"/>
        <w:rPr>
          <w:rFonts w:ascii="Times New Roman" w:hAnsi="Times New Roman" w:cs="Times New Roman"/>
          <w:color w:val="EE0000"/>
          <w:sz w:val="24"/>
          <w:szCs w:val="24"/>
        </w:rPr>
      </w:pPr>
      <w:r w:rsidRPr="003E2E49">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3E2E49">
        <w:rPr>
          <w:rFonts w:ascii="Times New Roman" w:hAnsi="Times New Roman" w:cs="Times New Roman"/>
          <w:color w:val="000000" w:themeColor="text1"/>
          <w:sz w:val="24"/>
          <w:szCs w:val="24"/>
        </w:rPr>
        <w:t>cu modificările și completările ulterioare</w:t>
      </w:r>
      <w:r w:rsidRPr="003E2E49">
        <w:rPr>
          <w:rFonts w:ascii="Times New Roman" w:hAnsi="Times New Roman" w:cs="Times New Roman"/>
          <w:sz w:val="24"/>
          <w:szCs w:val="24"/>
        </w:rPr>
        <w:t xml:space="preserve">, prin Dispoziția nr. </w:t>
      </w:r>
      <w:r w:rsidRPr="003E2E49">
        <w:rPr>
          <w:rFonts w:ascii="Times New Roman" w:hAnsi="Times New Roman" w:cs="Times New Roman"/>
          <w:b/>
          <w:sz w:val="24"/>
          <w:szCs w:val="24"/>
        </w:rPr>
        <w:t>532</w:t>
      </w:r>
      <w:r w:rsidRPr="003E2E49">
        <w:rPr>
          <w:rFonts w:ascii="Times New Roman" w:hAnsi="Times New Roman" w:cs="Times New Roman"/>
          <w:b/>
          <w:color w:val="000000" w:themeColor="text1"/>
          <w:sz w:val="24"/>
          <w:szCs w:val="24"/>
        </w:rPr>
        <w:t xml:space="preserve">/18.06.2026. </w:t>
      </w:r>
    </w:p>
    <w:p w14:paraId="691A111B" w14:textId="77777777" w:rsidR="003E2E49" w:rsidRPr="003E2E49" w:rsidRDefault="003E2E49" w:rsidP="00B44D96">
      <w:pPr>
        <w:suppressAutoHyphens/>
        <w:spacing w:after="0" w:line="240" w:lineRule="auto"/>
        <w:ind w:firstLine="703"/>
        <w:jc w:val="both"/>
        <w:rPr>
          <w:rFonts w:ascii="Times New Roman" w:hAnsi="Times New Roman" w:cs="Times New Roman"/>
          <w:sz w:val="24"/>
          <w:szCs w:val="24"/>
        </w:rPr>
      </w:pPr>
      <w:r w:rsidRPr="003E2E49">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280F344B" w14:textId="77777777" w:rsidR="003E2E49" w:rsidRPr="003E2E49" w:rsidRDefault="003E2E49" w:rsidP="00B44D96">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3E2E49">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6A55E1E8" w14:textId="77777777" w:rsidR="003E2E49" w:rsidRPr="003E2E49" w:rsidRDefault="003E2E49" w:rsidP="00B44D96">
      <w:pPr>
        <w:suppressAutoHyphens/>
        <w:spacing w:after="0" w:line="240" w:lineRule="auto"/>
        <w:ind w:firstLine="703"/>
        <w:jc w:val="both"/>
        <w:rPr>
          <w:rFonts w:ascii="Times New Roman" w:hAnsi="Times New Roman" w:cs="Times New Roman"/>
          <w:sz w:val="24"/>
          <w:szCs w:val="24"/>
        </w:rPr>
      </w:pPr>
      <w:r w:rsidRPr="003E2E49">
        <w:rPr>
          <w:rFonts w:ascii="Times New Roman" w:hAnsi="Times New Roman" w:cs="Times New Roman"/>
          <w:b/>
          <w:bCs/>
          <w:sz w:val="24"/>
          <w:szCs w:val="24"/>
        </w:rPr>
        <w:t xml:space="preserve">Dna. Sibișan Andra-Genoveva – Secretarul  General al Municipiului Adjud - </w:t>
      </w:r>
      <w:r w:rsidRPr="003E2E49">
        <w:rPr>
          <w:rFonts w:ascii="Times New Roman" w:hAnsi="Times New Roman" w:cs="Times New Roman"/>
          <w:bCs/>
          <w:sz w:val="24"/>
          <w:szCs w:val="24"/>
        </w:rPr>
        <w:t xml:space="preserve"> </w:t>
      </w:r>
      <w:r w:rsidRPr="003E2E49">
        <w:rPr>
          <w:rFonts w:ascii="Times New Roman" w:hAnsi="Times New Roman" w:cs="Times New Roman"/>
          <w:sz w:val="24"/>
          <w:szCs w:val="24"/>
        </w:rPr>
        <w:t xml:space="preserve">La această ședința participă un număr de 9 consilieri fizic și 7 consilieri online (Nechifor Florin, Bîtcă Ionel, Moise Alin-Cosmin, Apostu Tatiana, Roșu Constantin, Severin Florentina și Stoica Teodora) din totalul de 17 în funcție fiind astfel întrunite condițiile prevăzute de Ordonanța de Urgență a Guvernului numărul 57/2019 privind Codul Administrativ cu modificările și completările ulterioare. Este absent dl. consilier </w:t>
      </w:r>
      <w:bookmarkEnd w:id="6"/>
      <w:bookmarkEnd w:id="7"/>
      <w:bookmarkEnd w:id="8"/>
      <w:r w:rsidRPr="003E2E49">
        <w:rPr>
          <w:rFonts w:ascii="Times New Roman" w:hAnsi="Times New Roman" w:cs="Times New Roman"/>
          <w:sz w:val="24"/>
          <w:szCs w:val="24"/>
        </w:rPr>
        <w:t>Mihai Silviu.</w:t>
      </w:r>
    </w:p>
    <w:p w14:paraId="7BC8781D" w14:textId="77777777" w:rsidR="003E2E49" w:rsidRPr="003E2E49" w:rsidRDefault="003E2E49" w:rsidP="00B44D96">
      <w:pPr>
        <w:spacing w:after="0" w:line="240" w:lineRule="auto"/>
        <w:ind w:firstLine="708"/>
        <w:jc w:val="both"/>
        <w:rPr>
          <w:rFonts w:ascii="Times New Roman" w:hAnsi="Times New Roman" w:cs="Times New Roman"/>
          <w:sz w:val="24"/>
          <w:szCs w:val="24"/>
        </w:rPr>
      </w:pPr>
      <w:r w:rsidRPr="003E2E49">
        <w:rPr>
          <w:rFonts w:ascii="Times New Roman" w:hAnsi="Times New Roman" w:cs="Times New Roman"/>
          <w:b/>
          <w:bCs/>
          <w:sz w:val="24"/>
          <w:szCs w:val="24"/>
        </w:rPr>
        <w:t xml:space="preserve">Dna Sibișan Andra-Genoveva – Secretarul General al Municipiului Adjud </w:t>
      </w:r>
      <w:r w:rsidRPr="003E2E49">
        <w:rPr>
          <w:rFonts w:ascii="Times New Roman" w:hAnsi="Times New Roman" w:cs="Times New Roman"/>
          <w:sz w:val="24"/>
          <w:szCs w:val="24"/>
        </w:rPr>
        <w:t>- se supune la vot procesul verbal al ședinței din data de 28 mai 2026.</w:t>
      </w:r>
    </w:p>
    <w:p w14:paraId="54B4F3E2" w14:textId="77777777" w:rsidR="003E2E49" w:rsidRPr="003E2E49" w:rsidRDefault="003E2E49" w:rsidP="00B44D96">
      <w:pPr>
        <w:spacing w:after="0" w:line="240" w:lineRule="auto"/>
        <w:ind w:firstLine="708"/>
        <w:jc w:val="both"/>
        <w:rPr>
          <w:rFonts w:ascii="Times New Roman" w:hAnsi="Times New Roman" w:cs="Times New Roman"/>
          <w:sz w:val="24"/>
          <w:szCs w:val="24"/>
        </w:rPr>
      </w:pPr>
      <w:r w:rsidRPr="003E2E49">
        <w:rPr>
          <w:rFonts w:ascii="Times New Roman" w:hAnsi="Times New Roman" w:cs="Times New Roman"/>
          <w:sz w:val="24"/>
          <w:szCs w:val="24"/>
        </w:rPr>
        <w:t>Cine este „pentru” ? 16 voturi</w:t>
      </w:r>
    </w:p>
    <w:p w14:paraId="3CFD0EFA" w14:textId="77777777" w:rsidR="003E2E49" w:rsidRPr="003E2E49" w:rsidRDefault="003E2E49" w:rsidP="00B44D96">
      <w:pPr>
        <w:spacing w:after="0" w:line="240" w:lineRule="auto"/>
        <w:ind w:firstLine="708"/>
        <w:jc w:val="both"/>
        <w:rPr>
          <w:rFonts w:ascii="Times New Roman" w:hAnsi="Times New Roman" w:cs="Times New Roman"/>
          <w:sz w:val="24"/>
          <w:szCs w:val="24"/>
        </w:rPr>
      </w:pPr>
      <w:r w:rsidRPr="003E2E49">
        <w:rPr>
          <w:rFonts w:ascii="Times New Roman" w:hAnsi="Times New Roman" w:cs="Times New Roman"/>
          <w:sz w:val="24"/>
          <w:szCs w:val="24"/>
        </w:rPr>
        <w:t>Cine este „ împotrivă „ ?</w:t>
      </w:r>
    </w:p>
    <w:p w14:paraId="5334598C" w14:textId="77777777" w:rsidR="003E2E49" w:rsidRPr="003E2E49" w:rsidRDefault="003E2E49" w:rsidP="00B44D96">
      <w:pPr>
        <w:spacing w:after="0" w:line="240" w:lineRule="auto"/>
        <w:ind w:firstLine="708"/>
        <w:jc w:val="both"/>
        <w:rPr>
          <w:rFonts w:ascii="Times New Roman" w:hAnsi="Times New Roman" w:cs="Times New Roman"/>
          <w:sz w:val="24"/>
          <w:szCs w:val="24"/>
        </w:rPr>
      </w:pPr>
      <w:r w:rsidRPr="003E2E49">
        <w:rPr>
          <w:rFonts w:ascii="Times New Roman" w:hAnsi="Times New Roman" w:cs="Times New Roman"/>
          <w:sz w:val="24"/>
          <w:szCs w:val="24"/>
        </w:rPr>
        <w:t>Cine se abține ?</w:t>
      </w:r>
    </w:p>
    <w:p w14:paraId="1A5C29B3" w14:textId="77777777" w:rsidR="003E2E49" w:rsidRPr="003E2E49" w:rsidRDefault="003E2E49" w:rsidP="00B44D96">
      <w:pPr>
        <w:spacing w:after="0" w:line="240" w:lineRule="auto"/>
        <w:ind w:firstLine="708"/>
        <w:jc w:val="both"/>
        <w:rPr>
          <w:rFonts w:ascii="Times New Roman" w:hAnsi="Times New Roman" w:cs="Times New Roman"/>
          <w:sz w:val="24"/>
          <w:szCs w:val="24"/>
        </w:rPr>
      </w:pPr>
      <w:r w:rsidRPr="003E2E49">
        <w:rPr>
          <w:rFonts w:ascii="Times New Roman" w:hAnsi="Times New Roman" w:cs="Times New Roman"/>
          <w:sz w:val="24"/>
          <w:szCs w:val="24"/>
        </w:rPr>
        <w:t>Cu 16 voturi „pentru”, procesul verbal a fost aprobat</w:t>
      </w:r>
    </w:p>
    <w:p w14:paraId="5CB889B3" w14:textId="77777777" w:rsidR="003E2E49" w:rsidRPr="003E2E49" w:rsidRDefault="003E2E49" w:rsidP="00B44D96">
      <w:pPr>
        <w:suppressAutoHyphens/>
        <w:spacing w:after="0" w:line="240" w:lineRule="auto"/>
        <w:ind w:firstLine="703"/>
        <w:jc w:val="both"/>
        <w:rPr>
          <w:rFonts w:ascii="Times New Roman" w:hAnsi="Times New Roman" w:cs="Times New Roman"/>
          <w:sz w:val="24"/>
          <w:szCs w:val="24"/>
        </w:rPr>
      </w:pPr>
    </w:p>
    <w:p w14:paraId="2E87716B" w14:textId="77777777" w:rsidR="003E2E49" w:rsidRPr="003E2E49" w:rsidRDefault="003E2E49" w:rsidP="00B44D96">
      <w:pPr>
        <w:suppressAutoHyphens/>
        <w:spacing w:after="0" w:line="240" w:lineRule="auto"/>
        <w:ind w:firstLine="703"/>
        <w:jc w:val="both"/>
        <w:rPr>
          <w:rFonts w:ascii="Times New Roman" w:hAnsi="Times New Roman" w:cs="Times New Roman"/>
          <w:sz w:val="24"/>
          <w:szCs w:val="24"/>
        </w:rPr>
      </w:pPr>
      <w:r w:rsidRPr="003E2E49">
        <w:rPr>
          <w:rFonts w:ascii="Times New Roman" w:hAnsi="Times New Roman" w:cs="Times New Roman"/>
          <w:b/>
          <w:sz w:val="24"/>
          <w:szCs w:val="24"/>
        </w:rPr>
        <w:t xml:space="preserve">Președintele de ședință - </w:t>
      </w:r>
      <w:r w:rsidRPr="003E2E49">
        <w:rPr>
          <w:rFonts w:ascii="Times New Roman" w:hAnsi="Times New Roman" w:cs="Times New Roman"/>
          <w:sz w:val="24"/>
          <w:szCs w:val="24"/>
        </w:rPr>
        <w:t>Primarul municipiului Adjud, dl. ec. Nica George-Claudiu, prin Dispoziția nr</w:t>
      </w:r>
      <w:r w:rsidRPr="003E2E49">
        <w:rPr>
          <w:rFonts w:ascii="Times New Roman" w:hAnsi="Times New Roman" w:cs="Times New Roman"/>
          <w:color w:val="000000" w:themeColor="text1"/>
          <w:sz w:val="24"/>
          <w:szCs w:val="24"/>
        </w:rPr>
        <w:t xml:space="preserve">. </w:t>
      </w:r>
      <w:r w:rsidRPr="003E2E49">
        <w:rPr>
          <w:rFonts w:ascii="Times New Roman" w:hAnsi="Times New Roman" w:cs="Times New Roman"/>
          <w:b/>
          <w:bCs/>
          <w:sz w:val="24"/>
          <w:szCs w:val="24"/>
        </w:rPr>
        <w:t>532/</w:t>
      </w:r>
      <w:r w:rsidRPr="003E2E49">
        <w:rPr>
          <w:rFonts w:ascii="Times New Roman" w:hAnsi="Times New Roman" w:cs="Times New Roman"/>
          <w:b/>
          <w:bCs/>
          <w:color w:val="000000" w:themeColor="text1"/>
          <w:sz w:val="24"/>
          <w:szCs w:val="24"/>
        </w:rPr>
        <w:t>18.06.2026</w:t>
      </w:r>
      <w:r w:rsidRPr="003E2E49">
        <w:rPr>
          <w:rFonts w:ascii="Times New Roman" w:hAnsi="Times New Roman" w:cs="Times New Roman"/>
          <w:color w:val="000000" w:themeColor="text1"/>
          <w:sz w:val="24"/>
          <w:szCs w:val="24"/>
        </w:rPr>
        <w:t xml:space="preserve"> a convocat de îndată în ședință extraordinară Consiliul Local, conform art. 134, alin. (4), care </w:t>
      </w:r>
      <w:r w:rsidRPr="003E2E49">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1D16E419" w14:textId="77777777" w:rsidR="003E2E49" w:rsidRPr="003E2E49" w:rsidRDefault="003E2E49" w:rsidP="00B44D96">
      <w:pPr>
        <w:suppressAutoHyphens/>
        <w:spacing w:after="0" w:line="240" w:lineRule="auto"/>
        <w:ind w:firstLine="703"/>
        <w:jc w:val="both"/>
        <w:rPr>
          <w:rFonts w:ascii="Times New Roman" w:hAnsi="Times New Roman" w:cs="Times New Roman"/>
          <w:b/>
          <w:sz w:val="24"/>
          <w:szCs w:val="24"/>
        </w:rPr>
      </w:pPr>
    </w:p>
    <w:p w14:paraId="12395ED6" w14:textId="77777777" w:rsidR="003E2E49" w:rsidRPr="003E2E49" w:rsidRDefault="003E2E49" w:rsidP="00B44D96">
      <w:pPr>
        <w:suppressAutoHyphens/>
        <w:spacing w:after="0" w:line="240" w:lineRule="auto"/>
        <w:ind w:firstLine="703"/>
        <w:jc w:val="both"/>
        <w:rPr>
          <w:rFonts w:ascii="Times New Roman" w:hAnsi="Times New Roman" w:cs="Times New Roman"/>
          <w:sz w:val="24"/>
          <w:szCs w:val="24"/>
        </w:rPr>
      </w:pPr>
      <w:r w:rsidRPr="003E2E49">
        <w:rPr>
          <w:rFonts w:ascii="Times New Roman" w:hAnsi="Times New Roman" w:cs="Times New Roman"/>
          <w:sz w:val="24"/>
          <w:szCs w:val="24"/>
        </w:rPr>
        <w:t>Astfel, permiteți-mi să vă prezint ordinea de zi:</w:t>
      </w:r>
    </w:p>
    <w:p w14:paraId="3DF803B8" w14:textId="77777777" w:rsidR="003E2E49" w:rsidRPr="003E2E49" w:rsidRDefault="003E2E49" w:rsidP="003E2E49">
      <w:pPr>
        <w:suppressAutoHyphens/>
        <w:ind w:firstLine="703"/>
        <w:jc w:val="both"/>
        <w:rPr>
          <w:rFonts w:ascii="Times New Roman" w:hAnsi="Times New Roman" w:cs="Times New Roman"/>
          <w:sz w:val="24"/>
          <w:szCs w:val="24"/>
        </w:rPr>
      </w:pPr>
    </w:p>
    <w:p w14:paraId="6EB38AB9" w14:textId="77777777" w:rsidR="003E2E49" w:rsidRPr="003E2E49" w:rsidRDefault="003E2E49" w:rsidP="003E2E49">
      <w:pPr>
        <w:pStyle w:val="Listparagraf"/>
        <w:numPr>
          <w:ilvl w:val="0"/>
          <w:numId w:val="23"/>
        </w:numPr>
        <w:spacing w:after="0" w:line="240" w:lineRule="auto"/>
        <w:ind w:left="0" w:hanging="284"/>
        <w:jc w:val="both"/>
        <w:rPr>
          <w:rFonts w:ascii="Times New Roman" w:hAnsi="Times New Roman" w:cs="Times New Roman"/>
          <w:b/>
          <w:bCs/>
          <w:sz w:val="24"/>
          <w:szCs w:val="24"/>
        </w:rPr>
      </w:pPr>
      <w:r w:rsidRPr="003E2E49">
        <w:rPr>
          <w:rFonts w:ascii="Times New Roman" w:hAnsi="Times New Roman" w:cs="Times New Roman"/>
          <w:b/>
          <w:bCs/>
          <w:sz w:val="24"/>
          <w:szCs w:val="24"/>
        </w:rPr>
        <w:t>Proiect de hotărâre privind soluționarea contestației prealabile nr. 12/35698/25.05.2026 formulată de SC JOLLY GAMES SRL împotriva Hotărârii Consiliului Local al Municipiului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78DDD616" w14:textId="77777777" w:rsidR="003E2E49" w:rsidRPr="003E2E49" w:rsidRDefault="003E2E49" w:rsidP="00B44D96">
      <w:pPr>
        <w:pStyle w:val="Listparagraf"/>
        <w:spacing w:after="0" w:line="240" w:lineRule="auto"/>
        <w:ind w:left="0"/>
        <w:jc w:val="both"/>
        <w:rPr>
          <w:rFonts w:ascii="Times New Roman" w:hAnsi="Times New Roman" w:cs="Times New Roman"/>
          <w:sz w:val="24"/>
          <w:szCs w:val="24"/>
        </w:rPr>
      </w:pPr>
      <w:r w:rsidRPr="003E2E49">
        <w:rPr>
          <w:rFonts w:ascii="Times New Roman" w:hAnsi="Times New Roman" w:cs="Times New Roman"/>
          <w:sz w:val="24"/>
          <w:szCs w:val="24"/>
        </w:rPr>
        <w:t>Inițiator – Primarul municipiului Adjud – ec. Nica George-Claudiu</w:t>
      </w:r>
    </w:p>
    <w:p w14:paraId="716B05FF"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Proiectul de hotărâre este însoțit de – Expunere de motive</w:t>
      </w:r>
    </w:p>
    <w:p w14:paraId="31D1F927"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Raport de specialitate  - Serviciul Juridic</w:t>
      </w:r>
    </w:p>
    <w:p w14:paraId="5F502E33" w14:textId="77777777" w:rsidR="003E2E49" w:rsidRPr="003E2E49" w:rsidRDefault="003E2E49" w:rsidP="00B44D96">
      <w:pPr>
        <w:pStyle w:val="Listparagraf"/>
        <w:numPr>
          <w:ilvl w:val="0"/>
          <w:numId w:val="23"/>
        </w:numPr>
        <w:spacing w:after="0" w:line="240" w:lineRule="auto"/>
        <w:ind w:left="0" w:hanging="284"/>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Proiect de hotărâre </w:t>
      </w:r>
      <w:r w:rsidRPr="003E2E49">
        <w:rPr>
          <w:rFonts w:ascii="Times New Roman" w:hAnsi="Times New Roman" w:cs="Times New Roman"/>
          <w:b/>
          <w:bCs/>
          <w:sz w:val="24"/>
          <w:szCs w:val="24"/>
          <w:lang w:eastAsia="ar-SA"/>
        </w:rPr>
        <w:t xml:space="preserve">privind aprobarea Devizului General Final și a indicatorilor tehnico - economici actualizați pentru obiectivul de investiții „Lucrări de intervenție pentru creșterea </w:t>
      </w:r>
      <w:r w:rsidRPr="003E2E49">
        <w:rPr>
          <w:rFonts w:ascii="Times New Roman" w:hAnsi="Times New Roman" w:cs="Times New Roman"/>
          <w:b/>
          <w:bCs/>
          <w:sz w:val="24"/>
          <w:szCs w:val="24"/>
          <w:lang w:eastAsia="ar-SA"/>
        </w:rPr>
        <w:lastRenderedPageBreak/>
        <w:t>performanței energetice a blocurilor de locuințe din Municipiul Adjud, județul Vrancea etapa a IV-a”, bloc 101, strada Nicolae Bălcescu nr. 10C</w:t>
      </w:r>
    </w:p>
    <w:p w14:paraId="22093CFC" w14:textId="77777777" w:rsidR="003E2E49" w:rsidRPr="003E2E49" w:rsidRDefault="003E2E49" w:rsidP="00B44D96">
      <w:pPr>
        <w:pStyle w:val="Listparagraf"/>
        <w:spacing w:after="0" w:line="240" w:lineRule="auto"/>
        <w:ind w:left="0"/>
        <w:jc w:val="both"/>
        <w:rPr>
          <w:rFonts w:ascii="Times New Roman" w:hAnsi="Times New Roman" w:cs="Times New Roman"/>
          <w:sz w:val="24"/>
          <w:szCs w:val="24"/>
        </w:rPr>
      </w:pPr>
      <w:r w:rsidRPr="003E2E49">
        <w:rPr>
          <w:rFonts w:ascii="Times New Roman" w:hAnsi="Times New Roman" w:cs="Times New Roman"/>
          <w:sz w:val="24"/>
          <w:szCs w:val="24"/>
        </w:rPr>
        <w:t>Inițiator – Primarul municipiului Adjud – ec. Nica George-Claudiu</w:t>
      </w:r>
    </w:p>
    <w:p w14:paraId="57755CF2"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Proiectul de hotărâre este însoțit de – Expunere de motive</w:t>
      </w:r>
    </w:p>
    <w:p w14:paraId="4C7BA21B"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Raport de specialitate  - Compartiment Managementul Proiectelor și Investiții</w:t>
      </w:r>
    </w:p>
    <w:p w14:paraId="3E06B8C1" w14:textId="77777777" w:rsidR="003E2E49" w:rsidRPr="003E2E49" w:rsidRDefault="003E2E49" w:rsidP="00B44D96">
      <w:pPr>
        <w:pStyle w:val="Listparagraf"/>
        <w:numPr>
          <w:ilvl w:val="0"/>
          <w:numId w:val="23"/>
        </w:numPr>
        <w:spacing w:after="0" w:line="240" w:lineRule="auto"/>
        <w:ind w:left="0" w:hanging="284"/>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Proiect de hotărâre </w:t>
      </w:r>
      <w:r w:rsidRPr="003E2E49">
        <w:rPr>
          <w:rFonts w:ascii="Times New Roman" w:hAnsi="Times New Roman" w:cs="Times New Roman"/>
          <w:b/>
          <w:bCs/>
          <w:sz w:val="24"/>
          <w:szCs w:val="24"/>
          <w:lang w:eastAsia="ar-SA"/>
        </w:rPr>
        <w:t xml:space="preserve">privind soluționarea plângerii prealabile nr. 12/38930/08.06.2026 formulată de Admiral Leisure S.R.L împotriva Hotărârii Consiliului Local Adjud nr. 69/24.04.2026 privind aprobarea interzicerii desfășurării </w:t>
      </w:r>
      <w:r w:rsidRPr="003E2E49">
        <w:rPr>
          <w:rFonts w:ascii="Times New Roman" w:hAnsi="Times New Roman" w:cs="Times New Roman"/>
          <w:b/>
          <w:bCs/>
          <w:sz w:val="24"/>
          <w:szCs w:val="24"/>
        </w:rPr>
        <w:t>activităților</w:t>
      </w:r>
      <w:r w:rsidRPr="003E2E49">
        <w:rPr>
          <w:rFonts w:ascii="Times New Roman" w:hAnsi="Times New Roman" w:cs="Times New Roman"/>
          <w:b/>
          <w:bCs/>
          <w:sz w:val="24"/>
          <w:szCs w:val="24"/>
          <w:lang w:eastAsia="ar-SA"/>
        </w:rPr>
        <w:t xml:space="preserve"> de jocuri de noroc în locații fizice pe teritoriul Municipiului Adjud, cu excepția jocurilor tradiționale de tip loterie aparținând Companiei Naționale „Loteria Română” S.A</w:t>
      </w:r>
    </w:p>
    <w:p w14:paraId="22EAA0E0" w14:textId="77777777" w:rsidR="003E2E49" w:rsidRPr="003E2E49" w:rsidRDefault="003E2E49" w:rsidP="00B44D96">
      <w:pPr>
        <w:pStyle w:val="Listparagraf"/>
        <w:spacing w:after="0" w:line="240" w:lineRule="auto"/>
        <w:ind w:left="0"/>
        <w:jc w:val="both"/>
        <w:rPr>
          <w:rFonts w:ascii="Times New Roman" w:hAnsi="Times New Roman" w:cs="Times New Roman"/>
          <w:sz w:val="24"/>
          <w:szCs w:val="24"/>
        </w:rPr>
      </w:pPr>
      <w:r w:rsidRPr="003E2E49">
        <w:rPr>
          <w:rFonts w:ascii="Times New Roman" w:hAnsi="Times New Roman" w:cs="Times New Roman"/>
          <w:sz w:val="24"/>
          <w:szCs w:val="24"/>
        </w:rPr>
        <w:t>Inițiator – Primarul municipiului Adjud – ec. Nica George-Claudiu</w:t>
      </w:r>
    </w:p>
    <w:p w14:paraId="1E2A8645"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Proiectul de hotărâre este însoțit de – Expunere de motive</w:t>
      </w:r>
    </w:p>
    <w:p w14:paraId="606DD730"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Raport de specialitate  - Serviciul Juridic</w:t>
      </w:r>
    </w:p>
    <w:p w14:paraId="70E52945" w14:textId="77777777" w:rsidR="003E2E49" w:rsidRPr="003E2E49" w:rsidRDefault="003E2E49" w:rsidP="00B44D96">
      <w:pPr>
        <w:pStyle w:val="Listparagraf"/>
        <w:numPr>
          <w:ilvl w:val="0"/>
          <w:numId w:val="23"/>
        </w:numPr>
        <w:spacing w:after="0" w:line="240" w:lineRule="auto"/>
        <w:ind w:left="0" w:hanging="284"/>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Proiect de hotărâre </w:t>
      </w:r>
      <w:r w:rsidRPr="003E2E49">
        <w:rPr>
          <w:rFonts w:ascii="Times New Roman" w:hAnsi="Times New Roman" w:cs="Times New Roman"/>
          <w:b/>
          <w:bCs/>
          <w:sz w:val="24"/>
          <w:szCs w:val="24"/>
          <w:lang w:eastAsia="ar-SA"/>
        </w:rPr>
        <w:t>privind aprobarea contractării unei finanțări rambursabile în valoare de maximum 22.000.000 lei, având ca destinație finanțarea unor investiții publice de interes local</w:t>
      </w:r>
      <w:r w:rsidRPr="003E2E49">
        <w:rPr>
          <w:rFonts w:ascii="Times New Roman" w:hAnsi="Times New Roman" w:cs="Times New Roman"/>
          <w:b/>
          <w:bCs/>
          <w:sz w:val="24"/>
          <w:szCs w:val="24"/>
        </w:rPr>
        <w:t xml:space="preserve"> </w:t>
      </w:r>
    </w:p>
    <w:p w14:paraId="226D3E4B" w14:textId="77777777" w:rsidR="003E2E49" w:rsidRPr="003E2E49" w:rsidRDefault="003E2E49" w:rsidP="00B44D96">
      <w:pPr>
        <w:pStyle w:val="Listparagraf"/>
        <w:spacing w:after="0" w:line="240" w:lineRule="auto"/>
        <w:ind w:left="0"/>
        <w:jc w:val="both"/>
        <w:rPr>
          <w:rFonts w:ascii="Times New Roman" w:hAnsi="Times New Roman" w:cs="Times New Roman"/>
          <w:sz w:val="24"/>
          <w:szCs w:val="24"/>
        </w:rPr>
      </w:pPr>
      <w:r w:rsidRPr="003E2E49">
        <w:rPr>
          <w:rFonts w:ascii="Times New Roman" w:hAnsi="Times New Roman" w:cs="Times New Roman"/>
          <w:sz w:val="24"/>
          <w:szCs w:val="24"/>
        </w:rPr>
        <w:t>Inițiator – Primarul municipiului Adjud – ec. Nica George-Claudiu</w:t>
      </w:r>
    </w:p>
    <w:p w14:paraId="53FB9165"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Proiectul de hotărâre este însoțit de – Expunere de motive</w:t>
      </w:r>
    </w:p>
    <w:p w14:paraId="7505BAD6"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Raport de specialitate  - Direcția Economică</w:t>
      </w:r>
    </w:p>
    <w:p w14:paraId="77DD9A33" w14:textId="77777777" w:rsidR="003E2E49" w:rsidRPr="003E2E49" w:rsidRDefault="003E2E49" w:rsidP="00B44D96">
      <w:pPr>
        <w:pStyle w:val="Listparagraf"/>
        <w:numPr>
          <w:ilvl w:val="0"/>
          <w:numId w:val="23"/>
        </w:numPr>
        <w:spacing w:after="0" w:line="240" w:lineRule="auto"/>
        <w:ind w:left="0" w:hanging="284"/>
        <w:jc w:val="both"/>
        <w:rPr>
          <w:rFonts w:ascii="Times New Roman" w:hAnsi="Times New Roman" w:cs="Times New Roman"/>
          <w:sz w:val="24"/>
          <w:szCs w:val="24"/>
          <w:lang w:eastAsia="en-US"/>
        </w:rPr>
      </w:pPr>
      <w:r w:rsidRPr="003E2E49">
        <w:rPr>
          <w:rFonts w:ascii="Times New Roman" w:hAnsi="Times New Roman" w:cs="Times New Roman"/>
          <w:b/>
          <w:bCs/>
          <w:sz w:val="24"/>
          <w:szCs w:val="24"/>
        </w:rPr>
        <w:t xml:space="preserve">Proiect de hotărâre </w:t>
      </w:r>
      <w:r w:rsidRPr="003E2E49">
        <w:rPr>
          <w:rFonts w:ascii="Times New Roman" w:hAnsi="Times New Roman" w:cs="Times New Roman"/>
          <w:b/>
          <w:bCs/>
          <w:sz w:val="24"/>
          <w:szCs w:val="24"/>
          <w:lang w:eastAsia="ar-SA"/>
        </w:rPr>
        <w:t xml:space="preserve">privind aprobarea achiziției imobilului tip apartament în suprafață de 21 mp, situat în municipiul Adjud, str. 1 Mai, bl. 12, ap. C2, CF 54444-C1-U4, nr. CF vechi 5607, CAD: 3308/1;C2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0B719D7A" w14:textId="77777777" w:rsidR="003E2E49" w:rsidRPr="003E2E49" w:rsidRDefault="003E2E49" w:rsidP="00B44D96">
      <w:pPr>
        <w:pStyle w:val="Listparagraf"/>
        <w:spacing w:after="0" w:line="240" w:lineRule="auto"/>
        <w:ind w:left="0"/>
        <w:jc w:val="both"/>
        <w:rPr>
          <w:rFonts w:ascii="Times New Roman" w:hAnsi="Times New Roman" w:cs="Times New Roman"/>
          <w:sz w:val="24"/>
          <w:szCs w:val="24"/>
        </w:rPr>
      </w:pPr>
      <w:r w:rsidRPr="003E2E49">
        <w:rPr>
          <w:rFonts w:ascii="Times New Roman" w:hAnsi="Times New Roman" w:cs="Times New Roman"/>
          <w:sz w:val="24"/>
          <w:szCs w:val="24"/>
        </w:rPr>
        <w:t>Inițiator – Primarul municipiului Adjud – ec. Nica George-Claudiu</w:t>
      </w:r>
    </w:p>
    <w:p w14:paraId="20B30A0B"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Proiectul de hotărâre este însoțit de – Expunere de motive</w:t>
      </w:r>
    </w:p>
    <w:p w14:paraId="0F950EBB"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Raport de specialitate  - Serviciul Patrimoniu</w:t>
      </w:r>
    </w:p>
    <w:p w14:paraId="6462E164" w14:textId="77777777" w:rsidR="003E2E49" w:rsidRPr="003E2E49" w:rsidRDefault="003E2E49" w:rsidP="00B44D96">
      <w:pPr>
        <w:pStyle w:val="Listparagraf"/>
        <w:numPr>
          <w:ilvl w:val="0"/>
          <w:numId w:val="23"/>
        </w:numPr>
        <w:spacing w:after="0" w:line="240" w:lineRule="auto"/>
        <w:ind w:left="0" w:hanging="284"/>
        <w:jc w:val="both"/>
        <w:rPr>
          <w:rFonts w:ascii="Times New Roman" w:hAnsi="Times New Roman" w:cs="Times New Roman"/>
          <w:sz w:val="24"/>
          <w:szCs w:val="24"/>
          <w:lang w:eastAsia="en-US"/>
        </w:rPr>
      </w:pPr>
      <w:r w:rsidRPr="003E2E49">
        <w:rPr>
          <w:rFonts w:ascii="Times New Roman" w:hAnsi="Times New Roman" w:cs="Times New Roman"/>
          <w:b/>
          <w:bCs/>
          <w:sz w:val="24"/>
          <w:szCs w:val="24"/>
        </w:rPr>
        <w:t xml:space="preserve">Proiect de hotărâre </w:t>
      </w:r>
      <w:r w:rsidRPr="003E2E49">
        <w:rPr>
          <w:rFonts w:ascii="Times New Roman" w:hAnsi="Times New Roman" w:cs="Times New Roman"/>
          <w:b/>
          <w:bCs/>
          <w:sz w:val="24"/>
          <w:szCs w:val="24"/>
          <w:lang w:eastAsia="ar-SA"/>
        </w:rPr>
        <w:t>privind actualizarea indicatorilor tehnico-economici, a devizului general precum și a sumei reprezentând categoriile de cheltuieli finanțate de la bugetul local pentru Proiectul nr. C5-B2.1.a-673, intitulat ”Lucrări de renovare energetică pentru clădire administrativă sediu Serviciul Impozite și Taxe Locale Adjud, Municipiul Adjud, județul Vrancea”, aprobați prin Hotărârea de Consiliu Local nr. 40 din 15.03.2023, cu completările și modificările ulterioare</w:t>
      </w:r>
    </w:p>
    <w:p w14:paraId="406DA1C7" w14:textId="77777777" w:rsidR="003E2E49" w:rsidRPr="003E2E49" w:rsidRDefault="003E2E49" w:rsidP="00B44D96">
      <w:pPr>
        <w:pStyle w:val="Listparagraf"/>
        <w:spacing w:after="0" w:line="240" w:lineRule="auto"/>
        <w:ind w:left="0"/>
        <w:jc w:val="both"/>
        <w:rPr>
          <w:rFonts w:ascii="Times New Roman" w:hAnsi="Times New Roman" w:cs="Times New Roman"/>
          <w:sz w:val="24"/>
          <w:szCs w:val="24"/>
        </w:rPr>
      </w:pPr>
      <w:r w:rsidRPr="003E2E49">
        <w:rPr>
          <w:rFonts w:ascii="Times New Roman" w:hAnsi="Times New Roman" w:cs="Times New Roman"/>
          <w:sz w:val="24"/>
          <w:szCs w:val="24"/>
        </w:rPr>
        <w:t>Inițiator – Primarul municipiului Adjud – ec. Nica George-Claudiu</w:t>
      </w:r>
    </w:p>
    <w:p w14:paraId="48E43113"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Proiectul de hotărâre este însoțit de – Expunere de motive</w:t>
      </w:r>
    </w:p>
    <w:p w14:paraId="753B8150" w14:textId="77777777" w:rsidR="003E2E49" w:rsidRPr="003E2E49" w:rsidRDefault="003E2E49" w:rsidP="00B44D96">
      <w:pPr>
        <w:pStyle w:val="Frspaiere"/>
        <w:jc w:val="both"/>
        <w:rPr>
          <w:rFonts w:ascii="Times New Roman" w:hAnsi="Times New Roman" w:cs="Times New Roman"/>
          <w:sz w:val="24"/>
          <w:szCs w:val="24"/>
        </w:rPr>
      </w:pPr>
      <w:r w:rsidRPr="003E2E49">
        <w:rPr>
          <w:rFonts w:ascii="Times New Roman" w:hAnsi="Times New Roman" w:cs="Times New Roman"/>
          <w:sz w:val="24"/>
          <w:szCs w:val="24"/>
        </w:rPr>
        <w:t>Raport de specialitate  - Compartiment Managementul Proiectelor și Investiții</w:t>
      </w:r>
    </w:p>
    <w:p w14:paraId="06DCCAFC" w14:textId="77777777" w:rsidR="003E2E49" w:rsidRPr="003E2E49" w:rsidRDefault="003E2E49" w:rsidP="00B44D96">
      <w:pPr>
        <w:pStyle w:val="Frspaiere"/>
        <w:jc w:val="both"/>
        <w:rPr>
          <w:rFonts w:ascii="Times New Roman" w:hAnsi="Times New Roman" w:cs="Times New Roman"/>
          <w:sz w:val="24"/>
          <w:szCs w:val="24"/>
        </w:rPr>
      </w:pPr>
    </w:p>
    <w:p w14:paraId="5F63CED5" w14:textId="77777777" w:rsidR="003E2E49" w:rsidRPr="003E2E49" w:rsidRDefault="003E2E49" w:rsidP="00B44D96">
      <w:pPr>
        <w:pStyle w:val="Listparagraf"/>
        <w:numPr>
          <w:ilvl w:val="0"/>
          <w:numId w:val="8"/>
        </w:numPr>
        <w:spacing w:after="0" w:line="240" w:lineRule="auto"/>
        <w:contextualSpacing w:val="0"/>
        <w:jc w:val="both"/>
        <w:rPr>
          <w:rFonts w:ascii="Times New Roman" w:hAnsi="Times New Roman" w:cs="Times New Roman"/>
          <w:b/>
          <w:bCs/>
          <w:color w:val="000000"/>
          <w:sz w:val="24"/>
          <w:szCs w:val="24"/>
        </w:rPr>
      </w:pPr>
      <w:r w:rsidRPr="003E2E49">
        <w:rPr>
          <w:rFonts w:ascii="Times New Roman" w:hAnsi="Times New Roman" w:cs="Times New Roman"/>
          <w:b/>
          <w:bCs/>
          <w:color w:val="000000"/>
          <w:sz w:val="24"/>
          <w:szCs w:val="24"/>
        </w:rPr>
        <w:t>Președintele de ședință</w:t>
      </w:r>
    </w:p>
    <w:p w14:paraId="13029E71" w14:textId="77777777" w:rsidR="003E2E49" w:rsidRPr="003E2E49" w:rsidRDefault="003E2E49" w:rsidP="00B44D96">
      <w:pPr>
        <w:spacing w:after="0" w:line="240" w:lineRule="auto"/>
        <w:ind w:firstLine="705"/>
        <w:jc w:val="both"/>
        <w:rPr>
          <w:rFonts w:ascii="Times New Roman" w:hAnsi="Times New Roman" w:cs="Times New Roman"/>
          <w:sz w:val="24"/>
          <w:szCs w:val="24"/>
        </w:rPr>
      </w:pPr>
      <w:r w:rsidRPr="003E2E49">
        <w:rPr>
          <w:rFonts w:ascii="Times New Roman" w:hAnsi="Times New Roman" w:cs="Times New Roman"/>
          <w:sz w:val="24"/>
          <w:szCs w:val="24"/>
        </w:rPr>
        <w:t>Supun spre aprobare ordinea de zi a ședinței de astăzi.</w:t>
      </w:r>
    </w:p>
    <w:p w14:paraId="66851F74" w14:textId="77777777" w:rsidR="003E2E49" w:rsidRPr="003E2E49" w:rsidRDefault="003E2E49" w:rsidP="00B44D96">
      <w:pPr>
        <w:spacing w:after="0" w:line="240" w:lineRule="auto"/>
        <w:ind w:left="360" w:firstLine="348"/>
        <w:jc w:val="both"/>
        <w:rPr>
          <w:rFonts w:ascii="Times New Roman" w:hAnsi="Times New Roman" w:cs="Times New Roman"/>
          <w:sz w:val="24"/>
          <w:szCs w:val="24"/>
        </w:rPr>
      </w:pPr>
      <w:r w:rsidRPr="003E2E49">
        <w:rPr>
          <w:rFonts w:ascii="Times New Roman" w:hAnsi="Times New Roman" w:cs="Times New Roman"/>
          <w:sz w:val="24"/>
          <w:szCs w:val="24"/>
        </w:rPr>
        <w:t>Cine este „pentru” ? 16 voturi</w:t>
      </w:r>
    </w:p>
    <w:p w14:paraId="1C148D25" w14:textId="77777777" w:rsidR="003E2E49" w:rsidRPr="003E2E49" w:rsidRDefault="003E2E49" w:rsidP="00B44D96">
      <w:pPr>
        <w:spacing w:after="0" w:line="240" w:lineRule="auto"/>
        <w:ind w:left="360" w:firstLine="348"/>
        <w:jc w:val="both"/>
        <w:rPr>
          <w:rFonts w:ascii="Times New Roman" w:hAnsi="Times New Roman" w:cs="Times New Roman"/>
          <w:sz w:val="24"/>
          <w:szCs w:val="24"/>
        </w:rPr>
      </w:pPr>
      <w:r w:rsidRPr="003E2E49">
        <w:rPr>
          <w:rFonts w:ascii="Times New Roman" w:hAnsi="Times New Roman" w:cs="Times New Roman"/>
          <w:sz w:val="24"/>
          <w:szCs w:val="24"/>
        </w:rPr>
        <w:t>Cine este „împotrivă” ?</w:t>
      </w:r>
    </w:p>
    <w:p w14:paraId="5B777C69" w14:textId="77777777" w:rsidR="003E2E49" w:rsidRPr="003E2E49" w:rsidRDefault="003E2E49" w:rsidP="00B44D96">
      <w:pPr>
        <w:spacing w:after="0" w:line="240" w:lineRule="auto"/>
        <w:ind w:left="360" w:firstLine="345"/>
        <w:jc w:val="both"/>
        <w:rPr>
          <w:rFonts w:ascii="Times New Roman" w:hAnsi="Times New Roman" w:cs="Times New Roman"/>
          <w:sz w:val="24"/>
          <w:szCs w:val="24"/>
        </w:rPr>
      </w:pPr>
      <w:r w:rsidRPr="003E2E49">
        <w:rPr>
          <w:rFonts w:ascii="Times New Roman" w:hAnsi="Times New Roman" w:cs="Times New Roman"/>
          <w:sz w:val="24"/>
          <w:szCs w:val="24"/>
        </w:rPr>
        <w:t>Cine se abține ?</w:t>
      </w:r>
    </w:p>
    <w:p w14:paraId="11ECBC49" w14:textId="77777777" w:rsidR="003E2E49" w:rsidRPr="003E2E49" w:rsidRDefault="003E2E49" w:rsidP="003E2E49">
      <w:pPr>
        <w:ind w:left="360" w:firstLine="345"/>
        <w:jc w:val="both"/>
        <w:rPr>
          <w:rFonts w:ascii="Times New Roman" w:hAnsi="Times New Roman" w:cs="Times New Roman"/>
          <w:sz w:val="24"/>
          <w:szCs w:val="24"/>
        </w:rPr>
      </w:pPr>
    </w:p>
    <w:p w14:paraId="15E0B777" w14:textId="59E507E8" w:rsidR="003E2E49" w:rsidRDefault="003E2E49" w:rsidP="00CE62A0">
      <w:pPr>
        <w:ind w:left="360" w:firstLine="345"/>
        <w:jc w:val="both"/>
        <w:rPr>
          <w:rFonts w:ascii="Times New Roman" w:hAnsi="Times New Roman" w:cs="Times New Roman"/>
          <w:b/>
          <w:bCs/>
          <w:color w:val="000000"/>
          <w:sz w:val="24"/>
          <w:szCs w:val="24"/>
        </w:rPr>
      </w:pPr>
      <w:r w:rsidRPr="003E2E49">
        <w:rPr>
          <w:rFonts w:ascii="Times New Roman" w:hAnsi="Times New Roman" w:cs="Times New Roman"/>
          <w:b/>
          <w:bCs/>
          <w:color w:val="000000"/>
          <w:sz w:val="24"/>
          <w:szCs w:val="24"/>
        </w:rPr>
        <w:t>Ordinea de zi fiind aprobată se trece la dezbateri.</w:t>
      </w:r>
    </w:p>
    <w:p w14:paraId="7B48C4CF" w14:textId="449F6B4D" w:rsidR="00CE62A0" w:rsidRPr="00CE62A0" w:rsidRDefault="00CE62A0" w:rsidP="00CE62A0">
      <w:pPr>
        <w:ind w:firstLine="708"/>
        <w:jc w:val="both"/>
        <w:rPr>
          <w:rFonts w:ascii="Times New Roman" w:hAnsi="Times New Roman" w:cs="Times New Roman"/>
          <w:b/>
          <w:bCs/>
          <w:sz w:val="24"/>
          <w:szCs w:val="24"/>
        </w:rPr>
      </w:pPr>
      <w:r w:rsidRPr="003E2E49">
        <w:rPr>
          <w:rFonts w:ascii="Times New Roman" w:hAnsi="Times New Roman" w:cs="Times New Roman"/>
          <w:b/>
          <w:bCs/>
          <w:sz w:val="24"/>
          <w:szCs w:val="24"/>
        </w:rPr>
        <w:t>Dl. Roșu Adrian anunță că nu participă la adoptarea punctelor 1 și 3 de pe ordinea zi.</w:t>
      </w:r>
    </w:p>
    <w:p w14:paraId="68EB1024" w14:textId="77777777" w:rsidR="003E2E49" w:rsidRDefault="003E2E49" w:rsidP="003E2E49">
      <w:pPr>
        <w:pStyle w:val="Listparagraf"/>
        <w:ind w:left="0" w:firstLine="705"/>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Punctul 1 al ordinii de zi - Proiect de hotărâre privind soluționarea contestației prealabile nr. 12/35698/25.05.2026 formulată de SC JOLLY GAMES SRL împotriva Hotărârii Consiliului Local al Municipiului Adjud nr. 69/24.04.2026 privind aprobarea interzicerii desfășurării activităților de jocuri de noroc în locații fizice pe teritoriul </w:t>
      </w:r>
      <w:r w:rsidRPr="003E2E49">
        <w:rPr>
          <w:rFonts w:ascii="Times New Roman" w:hAnsi="Times New Roman" w:cs="Times New Roman"/>
          <w:b/>
          <w:bCs/>
          <w:sz w:val="24"/>
          <w:szCs w:val="24"/>
        </w:rPr>
        <w:lastRenderedPageBreak/>
        <w:t>Municipiului Adjud, cu excepția jocurilor tradiționale de tip loterie aparținând Companiei Naționale „Loteria Română” S.A</w:t>
      </w:r>
    </w:p>
    <w:p w14:paraId="3F33746A" w14:textId="77777777" w:rsidR="003E2E49" w:rsidRPr="003E2E49" w:rsidRDefault="003E2E49" w:rsidP="003E2E49">
      <w:pPr>
        <w:pStyle w:val="Listparagraf"/>
        <w:spacing w:after="0" w:line="240" w:lineRule="auto"/>
        <w:ind w:left="0" w:firstLine="705"/>
        <w:jc w:val="both"/>
        <w:rPr>
          <w:rFonts w:ascii="Times New Roman" w:hAnsi="Times New Roman" w:cs="Times New Roman"/>
          <w:sz w:val="24"/>
          <w:szCs w:val="24"/>
        </w:rPr>
      </w:pPr>
      <w:r w:rsidRPr="003E2E49">
        <w:rPr>
          <w:rFonts w:ascii="Times New Roman" w:hAnsi="Times New Roman" w:cs="Times New Roman"/>
          <w:sz w:val="24"/>
          <w:szCs w:val="24"/>
        </w:rPr>
        <w:t>Are cuvântul dl. Nica George-Claudiu – Primarul Municipiului Adjud pentru a prezenta  proiectul de hotărâre</w:t>
      </w:r>
    </w:p>
    <w:p w14:paraId="3405E49E" w14:textId="0439D4F2" w:rsidR="003E2E49" w:rsidRPr="003E2E49" w:rsidRDefault="003E2E49" w:rsidP="003E2E49">
      <w:pPr>
        <w:pStyle w:val="Indentcorptext2"/>
        <w:spacing w:after="0" w:line="240" w:lineRule="auto"/>
        <w:ind w:left="0" w:firstLine="720"/>
        <w:jc w:val="both"/>
        <w:rPr>
          <w:color w:val="000000"/>
        </w:rPr>
      </w:pPr>
      <w:r w:rsidRPr="003E2E49">
        <w:rPr>
          <w:b/>
          <w:color w:val="000000"/>
        </w:rPr>
        <w:t>Dl. consilier Roșu Adrian</w:t>
      </w:r>
      <w:r w:rsidRPr="003E2E49">
        <w:rPr>
          <w:color w:val="000000"/>
        </w:rPr>
        <w:t xml:space="preserve"> – prezintă Raportul de avizare al Comisiei juridice și de disciplină.</w:t>
      </w:r>
      <w:r w:rsidR="00CE62A0">
        <w:rPr>
          <w:color w:val="000000"/>
        </w:rPr>
        <w:t xml:space="preserve"> Aviz favorabil.</w:t>
      </w:r>
    </w:p>
    <w:p w14:paraId="612060A1" w14:textId="0931F688" w:rsidR="003E2E49" w:rsidRPr="003E2E49" w:rsidRDefault="003E2E49" w:rsidP="003E2E49">
      <w:pPr>
        <w:pStyle w:val="Indentcorptext2"/>
        <w:spacing w:after="0" w:line="240" w:lineRule="auto"/>
        <w:ind w:left="0" w:firstLine="720"/>
        <w:jc w:val="both"/>
        <w:rPr>
          <w:b/>
          <w:i/>
        </w:rPr>
      </w:pPr>
      <w:r w:rsidRPr="003E2E49">
        <w:rPr>
          <w:b/>
          <w:i/>
        </w:rPr>
        <w:t>Se trece la discuții.</w:t>
      </w:r>
      <w:r w:rsidR="00CE62A0">
        <w:rPr>
          <w:b/>
          <w:i/>
        </w:rPr>
        <w:t xml:space="preserve"> Nu sunt.</w:t>
      </w:r>
    </w:p>
    <w:p w14:paraId="4F7079B2" w14:textId="77777777" w:rsidR="00CE62A0" w:rsidRPr="004D19DB" w:rsidRDefault="00CE62A0" w:rsidP="00CE62A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42E900E5" w14:textId="51835090"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„pentru” ?</w:t>
      </w:r>
      <w:r w:rsidR="00CE62A0">
        <w:rPr>
          <w:rFonts w:ascii="Times New Roman" w:hAnsi="Times New Roman" w:cs="Times New Roman"/>
          <w:color w:val="000000"/>
          <w:sz w:val="24"/>
          <w:szCs w:val="24"/>
        </w:rPr>
        <w:t xml:space="preserve"> </w:t>
      </w:r>
      <w:r w:rsidR="00AE5F5B">
        <w:rPr>
          <w:rFonts w:ascii="Times New Roman" w:hAnsi="Times New Roman" w:cs="Times New Roman"/>
          <w:color w:val="000000"/>
          <w:sz w:val="24"/>
          <w:szCs w:val="24"/>
        </w:rPr>
        <w:t>15</w:t>
      </w:r>
      <w:r w:rsidR="00CE62A0">
        <w:rPr>
          <w:rFonts w:ascii="Times New Roman" w:hAnsi="Times New Roman" w:cs="Times New Roman"/>
          <w:color w:val="000000"/>
          <w:sz w:val="24"/>
          <w:szCs w:val="24"/>
        </w:rPr>
        <w:t xml:space="preserve"> voturi</w:t>
      </w:r>
    </w:p>
    <w:p w14:paraId="7FD43A63" w14:textId="77777777"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 împotrivă „ ?</w:t>
      </w:r>
    </w:p>
    <w:p w14:paraId="3DC810A6" w14:textId="7FC96DA1" w:rsidR="003E2E49" w:rsidRPr="003E2E49" w:rsidRDefault="003E2E49" w:rsidP="003E2E49">
      <w:pPr>
        <w:spacing w:after="0" w:line="240" w:lineRule="auto"/>
        <w:ind w:left="360" w:firstLine="345"/>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se abține ?</w:t>
      </w:r>
    </w:p>
    <w:p w14:paraId="1CD732F6" w14:textId="0FA5CF8F"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r w:rsidRPr="003E2E49">
        <w:rPr>
          <w:rFonts w:ascii="Times New Roman" w:hAnsi="Times New Roman" w:cs="Times New Roman"/>
          <w:bCs/>
          <w:sz w:val="24"/>
          <w:szCs w:val="24"/>
        </w:rPr>
        <w:t xml:space="preserve">Cu </w:t>
      </w:r>
      <w:r w:rsidR="00AE5F5B">
        <w:rPr>
          <w:rFonts w:ascii="Times New Roman" w:hAnsi="Times New Roman" w:cs="Times New Roman"/>
          <w:bCs/>
          <w:sz w:val="24"/>
          <w:szCs w:val="24"/>
        </w:rPr>
        <w:t>15</w:t>
      </w:r>
      <w:r w:rsidRPr="003E2E49">
        <w:rPr>
          <w:rFonts w:ascii="Times New Roman" w:hAnsi="Times New Roman" w:cs="Times New Roman"/>
          <w:bCs/>
          <w:sz w:val="24"/>
          <w:szCs w:val="24"/>
        </w:rPr>
        <w:t xml:space="preserve"> voturi „pentru”, proiectul de hotărâre inițiat a devenit Hotărârea nr. 99 din 19 iunie 2026 a Consiliului Local al municipiului Adjud.</w:t>
      </w:r>
    </w:p>
    <w:p w14:paraId="06CAC0D7" w14:textId="77777777"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p>
    <w:p w14:paraId="2B54B7CC" w14:textId="77777777" w:rsidR="003E2E49" w:rsidRPr="003E2E49" w:rsidRDefault="003E2E49" w:rsidP="003E2E49">
      <w:pPr>
        <w:pStyle w:val="Listparagraf"/>
        <w:spacing w:after="0" w:line="240" w:lineRule="auto"/>
        <w:ind w:left="0" w:firstLine="705"/>
        <w:jc w:val="both"/>
        <w:rPr>
          <w:rFonts w:ascii="Times New Roman" w:hAnsi="Times New Roman" w:cs="Times New Roman"/>
          <w:b/>
          <w:bCs/>
          <w:sz w:val="24"/>
          <w:szCs w:val="24"/>
          <w:lang w:eastAsia="ar-SA"/>
        </w:rPr>
      </w:pPr>
      <w:r w:rsidRPr="003E2E49">
        <w:rPr>
          <w:rFonts w:ascii="Times New Roman" w:hAnsi="Times New Roman" w:cs="Times New Roman"/>
          <w:b/>
          <w:bCs/>
          <w:sz w:val="24"/>
          <w:szCs w:val="24"/>
        </w:rPr>
        <w:t xml:space="preserve">Punctul 2 al ordinii de zi - Proiect de hotărâre </w:t>
      </w:r>
      <w:r w:rsidRPr="003E2E49">
        <w:rPr>
          <w:rFonts w:ascii="Times New Roman" w:hAnsi="Times New Roman" w:cs="Times New Roman"/>
          <w:b/>
          <w:bCs/>
          <w:sz w:val="24"/>
          <w:szCs w:val="24"/>
          <w:lang w:eastAsia="ar-SA"/>
        </w:rPr>
        <w:t>privind aprobarea Devizului General Final și a indicatorilor tehnico - economici actualizați pentru obiectivul de investiții „Lucrări de intervenție pentru creșterea performanței energetice a blocurilor de locuințe din Municipiul Adjud, județul Vrancea etapa a IV-a”, bloc 101, strada Nicolae Bălcescu nr. 10C</w:t>
      </w:r>
    </w:p>
    <w:p w14:paraId="5D2D2015" w14:textId="77777777" w:rsidR="003E2E49" w:rsidRPr="003E2E49" w:rsidRDefault="003E2E49" w:rsidP="003E2E49">
      <w:pPr>
        <w:pStyle w:val="Listparagraf"/>
        <w:spacing w:after="0" w:line="240" w:lineRule="auto"/>
        <w:ind w:left="0" w:firstLine="705"/>
        <w:jc w:val="both"/>
        <w:rPr>
          <w:rFonts w:ascii="Times New Roman" w:hAnsi="Times New Roman" w:cs="Times New Roman"/>
          <w:sz w:val="24"/>
          <w:szCs w:val="24"/>
        </w:rPr>
      </w:pPr>
      <w:r w:rsidRPr="003E2E49">
        <w:rPr>
          <w:rFonts w:ascii="Times New Roman" w:hAnsi="Times New Roman" w:cs="Times New Roman"/>
          <w:sz w:val="24"/>
          <w:szCs w:val="24"/>
        </w:rPr>
        <w:t>Are cuvântul dl. Nica George-Claudiu – Primarul Municipiului Adjud pentru a prezenta  proiectul de hotărâre</w:t>
      </w:r>
    </w:p>
    <w:p w14:paraId="2734A8E9" w14:textId="4563E0DA" w:rsidR="003E2E49" w:rsidRPr="003E2E49" w:rsidRDefault="003E2E49" w:rsidP="003E2E49">
      <w:pPr>
        <w:pStyle w:val="Indentcorptext2"/>
        <w:spacing w:after="0" w:line="240" w:lineRule="auto"/>
        <w:ind w:left="0" w:firstLine="720"/>
        <w:jc w:val="both"/>
      </w:pPr>
      <w:r w:rsidRPr="003E2E49">
        <w:rPr>
          <w:b/>
          <w:color w:val="000000"/>
        </w:rPr>
        <w:t>Dna. consilier Năstac Elena</w:t>
      </w:r>
      <w:r w:rsidRPr="003E2E49">
        <w:rPr>
          <w:color w:val="000000"/>
        </w:rPr>
        <w:t xml:space="preserve"> – prezintă Raportul de avizare al Comisiei </w:t>
      </w:r>
      <w:r w:rsidRPr="003E2E49">
        <w:t>economico-financiare și administrarea serviciilor publice furnizate.</w:t>
      </w:r>
      <w:r w:rsidR="00CE62A0">
        <w:t xml:space="preserve"> Aviz favorabil. </w:t>
      </w:r>
    </w:p>
    <w:p w14:paraId="2A40BFF9" w14:textId="05BB20FE" w:rsidR="003E2E49" w:rsidRPr="003E2E49" w:rsidRDefault="003E2E49" w:rsidP="003E2E49">
      <w:pPr>
        <w:pStyle w:val="Indentcorptext2"/>
        <w:spacing w:after="0" w:line="240" w:lineRule="auto"/>
        <w:ind w:left="0" w:firstLine="720"/>
        <w:jc w:val="both"/>
        <w:rPr>
          <w:b/>
          <w:i/>
        </w:rPr>
      </w:pPr>
      <w:r w:rsidRPr="003E2E49">
        <w:rPr>
          <w:b/>
          <w:i/>
        </w:rPr>
        <w:t>Se trece la discuții.</w:t>
      </w:r>
      <w:r w:rsidR="00CE62A0">
        <w:rPr>
          <w:b/>
          <w:i/>
        </w:rPr>
        <w:t xml:space="preserve"> Nu sunt. </w:t>
      </w:r>
    </w:p>
    <w:p w14:paraId="1CDC2E85" w14:textId="77777777" w:rsidR="00CE62A0" w:rsidRPr="004D19DB" w:rsidRDefault="00CE62A0" w:rsidP="00CE62A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6641927E" w14:textId="61CF2C99"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„pentru” ?</w:t>
      </w:r>
      <w:r w:rsidR="00CE62A0">
        <w:rPr>
          <w:rFonts w:ascii="Times New Roman" w:hAnsi="Times New Roman" w:cs="Times New Roman"/>
          <w:color w:val="000000"/>
          <w:sz w:val="24"/>
          <w:szCs w:val="24"/>
        </w:rPr>
        <w:t xml:space="preserve"> 16 voturi</w:t>
      </w:r>
    </w:p>
    <w:p w14:paraId="7C9DC828" w14:textId="77777777"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 împotrivă „ ?</w:t>
      </w:r>
    </w:p>
    <w:p w14:paraId="4384EAB6" w14:textId="74268D39" w:rsidR="003E2E49" w:rsidRPr="003E2E49" w:rsidRDefault="003E2E49" w:rsidP="003E2E49">
      <w:pPr>
        <w:spacing w:after="0" w:line="240" w:lineRule="auto"/>
        <w:ind w:left="360" w:firstLine="345"/>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se abține ?</w:t>
      </w:r>
    </w:p>
    <w:p w14:paraId="6C1BCFB8" w14:textId="77777777"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r w:rsidRPr="003E2E49">
        <w:rPr>
          <w:rFonts w:ascii="Times New Roman" w:hAnsi="Times New Roman" w:cs="Times New Roman"/>
          <w:bCs/>
          <w:sz w:val="24"/>
          <w:szCs w:val="24"/>
        </w:rPr>
        <w:t>Cu 16 voturi „pentru”, proiectul de hotărâre inițiat a devenit Hotărârea nr. 100 din 19 iunie 2026 a Consiliului Local al municipiului Adjud.</w:t>
      </w:r>
    </w:p>
    <w:p w14:paraId="01FCB20B" w14:textId="77777777" w:rsidR="003E2E49" w:rsidRPr="003E2E49" w:rsidRDefault="003E2E49" w:rsidP="003E2E49">
      <w:pPr>
        <w:spacing w:after="0" w:line="240" w:lineRule="auto"/>
        <w:ind w:firstLine="708"/>
        <w:jc w:val="both"/>
        <w:rPr>
          <w:rFonts w:ascii="Times New Roman" w:hAnsi="Times New Roman" w:cs="Times New Roman"/>
          <w:b/>
          <w:color w:val="000000"/>
          <w:sz w:val="24"/>
          <w:szCs w:val="24"/>
        </w:rPr>
      </w:pPr>
    </w:p>
    <w:p w14:paraId="56470E8F" w14:textId="77777777" w:rsidR="003E2E49" w:rsidRPr="003E2E49" w:rsidRDefault="003E2E49" w:rsidP="003E2E49">
      <w:pPr>
        <w:pStyle w:val="Listparagraf"/>
        <w:spacing w:after="0" w:line="240" w:lineRule="auto"/>
        <w:ind w:left="0" w:firstLine="705"/>
        <w:jc w:val="both"/>
        <w:rPr>
          <w:rFonts w:ascii="Times New Roman" w:hAnsi="Times New Roman" w:cs="Times New Roman"/>
          <w:b/>
          <w:bCs/>
          <w:sz w:val="24"/>
          <w:szCs w:val="24"/>
          <w:lang w:eastAsia="ar-SA"/>
        </w:rPr>
      </w:pPr>
      <w:r w:rsidRPr="003E2E49">
        <w:rPr>
          <w:rFonts w:ascii="Times New Roman" w:hAnsi="Times New Roman" w:cs="Times New Roman"/>
          <w:b/>
          <w:bCs/>
          <w:sz w:val="24"/>
          <w:szCs w:val="24"/>
        </w:rPr>
        <w:t xml:space="preserve">Punctul 3 al ordinii de zi - Proiect de hotărâre </w:t>
      </w:r>
      <w:r w:rsidRPr="003E2E49">
        <w:rPr>
          <w:rFonts w:ascii="Times New Roman" w:hAnsi="Times New Roman" w:cs="Times New Roman"/>
          <w:b/>
          <w:bCs/>
          <w:sz w:val="24"/>
          <w:szCs w:val="24"/>
          <w:lang w:eastAsia="ar-SA"/>
        </w:rPr>
        <w:t xml:space="preserve">privind soluționarea plângerii prealabile nr. 12/38930/08.06.2026 formulată de Admiral Leisure S.R.L împotriva Hotărârii Consiliului Local Adjud nr. 69/24.04.2026 privind aprobarea interzicerii desfășurării </w:t>
      </w:r>
      <w:r w:rsidRPr="003E2E49">
        <w:rPr>
          <w:rFonts w:ascii="Times New Roman" w:hAnsi="Times New Roman" w:cs="Times New Roman"/>
          <w:b/>
          <w:bCs/>
          <w:sz w:val="24"/>
          <w:szCs w:val="24"/>
        </w:rPr>
        <w:t>activităților</w:t>
      </w:r>
      <w:r w:rsidRPr="003E2E49">
        <w:rPr>
          <w:rFonts w:ascii="Times New Roman" w:hAnsi="Times New Roman" w:cs="Times New Roman"/>
          <w:b/>
          <w:bCs/>
          <w:sz w:val="24"/>
          <w:szCs w:val="24"/>
          <w:lang w:eastAsia="ar-SA"/>
        </w:rPr>
        <w:t xml:space="preserve"> de jocuri de noroc în locații fizice pe teritoriul Municipiului Adjud, cu excepția jocurilor tradiționale de tip loterie aparținând Companiei Naționale „Loteria Română” S.A</w:t>
      </w:r>
    </w:p>
    <w:p w14:paraId="065C4115" w14:textId="77777777" w:rsidR="003E2E49" w:rsidRPr="003E2E49" w:rsidRDefault="003E2E49" w:rsidP="003E2E49">
      <w:pPr>
        <w:pStyle w:val="Listparagraf"/>
        <w:spacing w:after="0" w:line="240" w:lineRule="auto"/>
        <w:ind w:left="0" w:firstLine="705"/>
        <w:jc w:val="both"/>
        <w:rPr>
          <w:rFonts w:ascii="Times New Roman" w:hAnsi="Times New Roman" w:cs="Times New Roman"/>
          <w:sz w:val="24"/>
          <w:szCs w:val="24"/>
        </w:rPr>
      </w:pPr>
      <w:r w:rsidRPr="003E2E49">
        <w:rPr>
          <w:rFonts w:ascii="Times New Roman" w:hAnsi="Times New Roman" w:cs="Times New Roman"/>
          <w:sz w:val="24"/>
          <w:szCs w:val="24"/>
        </w:rPr>
        <w:t>Are cuvântul dl. Nica George-Claudiu – Primarul Municipiului Adjud pentru a prezenta  proiectul de hotărâre</w:t>
      </w:r>
    </w:p>
    <w:p w14:paraId="1C396C11" w14:textId="3474EA6D" w:rsidR="003E2E49" w:rsidRPr="003E2E49" w:rsidRDefault="003E2E49" w:rsidP="003E2E49">
      <w:pPr>
        <w:pStyle w:val="Indentcorptext2"/>
        <w:spacing w:after="0" w:line="240" w:lineRule="auto"/>
        <w:ind w:left="0" w:firstLine="720"/>
        <w:jc w:val="both"/>
        <w:rPr>
          <w:color w:val="000000"/>
        </w:rPr>
      </w:pPr>
      <w:r w:rsidRPr="003E2E49">
        <w:rPr>
          <w:b/>
          <w:color w:val="000000"/>
        </w:rPr>
        <w:t>Dl. consilier Roșu Adrian</w:t>
      </w:r>
      <w:r w:rsidRPr="003E2E49">
        <w:rPr>
          <w:color w:val="000000"/>
        </w:rPr>
        <w:t xml:space="preserve"> – prezintă Raportul de avizare al Comisiei juridice și de disciplină.</w:t>
      </w:r>
      <w:r w:rsidR="00CE62A0">
        <w:rPr>
          <w:color w:val="000000"/>
        </w:rPr>
        <w:t xml:space="preserve"> Aviz favorabil. </w:t>
      </w:r>
    </w:p>
    <w:p w14:paraId="61F38CCF" w14:textId="08790D42" w:rsidR="003E2E49" w:rsidRPr="003E2E49" w:rsidRDefault="003E2E49" w:rsidP="003E2E49">
      <w:pPr>
        <w:pStyle w:val="Indentcorptext2"/>
        <w:spacing w:after="0" w:line="240" w:lineRule="auto"/>
        <w:ind w:left="0" w:firstLine="720"/>
        <w:jc w:val="both"/>
        <w:rPr>
          <w:b/>
          <w:i/>
        </w:rPr>
      </w:pPr>
      <w:r w:rsidRPr="003E2E49">
        <w:rPr>
          <w:b/>
          <w:i/>
        </w:rPr>
        <w:t>Se trece la discuții.</w:t>
      </w:r>
      <w:r w:rsidR="00CE62A0">
        <w:rPr>
          <w:b/>
          <w:i/>
        </w:rPr>
        <w:t xml:space="preserve"> Nu sunt.</w:t>
      </w:r>
    </w:p>
    <w:p w14:paraId="1A03B3E7" w14:textId="77777777" w:rsidR="00CE62A0" w:rsidRPr="004D19DB" w:rsidRDefault="00CE62A0" w:rsidP="00CE62A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29E0A6F5" w14:textId="28BDE76D"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„pentru” ?</w:t>
      </w:r>
      <w:r w:rsidR="00CE62A0">
        <w:rPr>
          <w:rFonts w:ascii="Times New Roman" w:hAnsi="Times New Roman" w:cs="Times New Roman"/>
          <w:color w:val="000000"/>
          <w:sz w:val="24"/>
          <w:szCs w:val="24"/>
        </w:rPr>
        <w:t xml:space="preserve"> </w:t>
      </w:r>
      <w:r w:rsidR="001C5FC9">
        <w:rPr>
          <w:rFonts w:ascii="Times New Roman" w:hAnsi="Times New Roman" w:cs="Times New Roman"/>
          <w:color w:val="000000"/>
          <w:sz w:val="24"/>
          <w:szCs w:val="24"/>
        </w:rPr>
        <w:t>15</w:t>
      </w:r>
      <w:r w:rsidR="00CE62A0">
        <w:rPr>
          <w:rFonts w:ascii="Times New Roman" w:hAnsi="Times New Roman" w:cs="Times New Roman"/>
          <w:color w:val="000000"/>
          <w:sz w:val="24"/>
          <w:szCs w:val="24"/>
        </w:rPr>
        <w:t xml:space="preserve"> voturi</w:t>
      </w:r>
    </w:p>
    <w:p w14:paraId="2A71DC4C" w14:textId="77777777"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 împotrivă „ ?</w:t>
      </w:r>
    </w:p>
    <w:p w14:paraId="53A1EF0A" w14:textId="02AAC9C6" w:rsidR="003E2E49" w:rsidRPr="003E2E49" w:rsidRDefault="003E2E49" w:rsidP="003E2E49">
      <w:pPr>
        <w:spacing w:after="0" w:line="240" w:lineRule="auto"/>
        <w:ind w:left="360" w:firstLine="345"/>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se abține ?</w:t>
      </w:r>
    </w:p>
    <w:p w14:paraId="7F06777D" w14:textId="1E4822E4"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r w:rsidRPr="003E2E49">
        <w:rPr>
          <w:rFonts w:ascii="Times New Roman" w:hAnsi="Times New Roman" w:cs="Times New Roman"/>
          <w:bCs/>
          <w:sz w:val="24"/>
          <w:szCs w:val="24"/>
        </w:rPr>
        <w:t xml:space="preserve">Cu </w:t>
      </w:r>
      <w:r w:rsidR="001C5FC9">
        <w:rPr>
          <w:rFonts w:ascii="Times New Roman" w:hAnsi="Times New Roman" w:cs="Times New Roman"/>
          <w:bCs/>
          <w:sz w:val="24"/>
          <w:szCs w:val="24"/>
        </w:rPr>
        <w:t>15</w:t>
      </w:r>
      <w:r w:rsidRPr="003E2E49">
        <w:rPr>
          <w:rFonts w:ascii="Times New Roman" w:hAnsi="Times New Roman" w:cs="Times New Roman"/>
          <w:bCs/>
          <w:sz w:val="24"/>
          <w:szCs w:val="24"/>
        </w:rPr>
        <w:t xml:space="preserve"> voturi „pentru”, proiectul de hotărâre inițiat a devenit Hotărârea nr. 101 din 19 iunie 2026 a Consiliului Local al municipiului Adjud.</w:t>
      </w:r>
    </w:p>
    <w:p w14:paraId="3622EAB3" w14:textId="77777777" w:rsidR="003E2E49" w:rsidRPr="003E2E49" w:rsidRDefault="003E2E49" w:rsidP="003E2E49">
      <w:pPr>
        <w:spacing w:after="0" w:line="240" w:lineRule="auto"/>
        <w:ind w:firstLine="708"/>
        <w:jc w:val="both"/>
        <w:rPr>
          <w:rFonts w:ascii="Times New Roman" w:hAnsi="Times New Roman" w:cs="Times New Roman"/>
          <w:b/>
          <w:color w:val="000000"/>
          <w:sz w:val="24"/>
          <w:szCs w:val="24"/>
        </w:rPr>
      </w:pPr>
    </w:p>
    <w:p w14:paraId="7492AB44" w14:textId="77777777" w:rsidR="003E2E49" w:rsidRPr="00B44D96" w:rsidRDefault="003E2E49" w:rsidP="003E2E49">
      <w:pPr>
        <w:pStyle w:val="Listparagraf"/>
        <w:spacing w:after="0" w:line="240" w:lineRule="auto"/>
        <w:ind w:left="0" w:firstLine="705"/>
        <w:jc w:val="both"/>
        <w:rPr>
          <w:rFonts w:ascii="Times New Roman" w:hAnsi="Times New Roman" w:cs="Times New Roman"/>
          <w:b/>
          <w:bCs/>
          <w:sz w:val="24"/>
          <w:szCs w:val="24"/>
        </w:rPr>
      </w:pPr>
      <w:r w:rsidRPr="00B44D96">
        <w:rPr>
          <w:rFonts w:ascii="Times New Roman" w:hAnsi="Times New Roman" w:cs="Times New Roman"/>
          <w:b/>
          <w:bCs/>
          <w:sz w:val="24"/>
          <w:szCs w:val="24"/>
        </w:rPr>
        <w:t xml:space="preserve">Punctul 4 al ordinii de zi - Proiect de hotărâre </w:t>
      </w:r>
      <w:r w:rsidRPr="00B44D96">
        <w:rPr>
          <w:rFonts w:ascii="Times New Roman" w:hAnsi="Times New Roman" w:cs="Times New Roman"/>
          <w:b/>
          <w:bCs/>
          <w:sz w:val="24"/>
          <w:szCs w:val="24"/>
          <w:lang w:eastAsia="ar-SA"/>
        </w:rPr>
        <w:t>privind aprobarea contractării unei finanțări rambursabile în valoare de maximum 22.000.000 lei, având ca destinație finanțarea unor investiții publice de interes local</w:t>
      </w:r>
      <w:r w:rsidRPr="00B44D96">
        <w:rPr>
          <w:rFonts w:ascii="Times New Roman" w:hAnsi="Times New Roman" w:cs="Times New Roman"/>
          <w:b/>
          <w:bCs/>
          <w:sz w:val="24"/>
          <w:szCs w:val="24"/>
        </w:rPr>
        <w:t xml:space="preserve"> </w:t>
      </w:r>
    </w:p>
    <w:p w14:paraId="5E5666D7" w14:textId="77777777" w:rsidR="003E2E49" w:rsidRPr="003E2E49" w:rsidRDefault="003E2E49" w:rsidP="003E2E49">
      <w:pPr>
        <w:pStyle w:val="Listparagraf"/>
        <w:spacing w:after="0" w:line="240" w:lineRule="auto"/>
        <w:ind w:left="0" w:firstLine="705"/>
        <w:jc w:val="both"/>
        <w:rPr>
          <w:rFonts w:ascii="Times New Roman" w:hAnsi="Times New Roman" w:cs="Times New Roman"/>
          <w:sz w:val="24"/>
          <w:szCs w:val="24"/>
        </w:rPr>
      </w:pPr>
      <w:r w:rsidRPr="003E2E49">
        <w:rPr>
          <w:rFonts w:ascii="Times New Roman" w:hAnsi="Times New Roman" w:cs="Times New Roman"/>
          <w:sz w:val="24"/>
          <w:szCs w:val="24"/>
        </w:rPr>
        <w:lastRenderedPageBreak/>
        <w:t>Are cuvântul dl. Nica George-Claudiu – Primarul Municipiului Adjud pentru a prezenta  proiectul de hotărâre</w:t>
      </w:r>
    </w:p>
    <w:p w14:paraId="33B423B1" w14:textId="77777777" w:rsidR="003E2E49" w:rsidRPr="003E2E49" w:rsidRDefault="003E2E49" w:rsidP="003E2E49">
      <w:pPr>
        <w:pStyle w:val="Frspaiere"/>
        <w:ind w:firstLine="705"/>
        <w:jc w:val="both"/>
        <w:rPr>
          <w:rFonts w:ascii="Times New Roman" w:hAnsi="Times New Roman" w:cs="Times New Roman"/>
          <w:b/>
          <w:bCs/>
          <w:sz w:val="24"/>
          <w:szCs w:val="24"/>
        </w:rPr>
      </w:pPr>
      <w:r w:rsidRPr="003E2E49">
        <w:rPr>
          <w:rFonts w:ascii="Times New Roman" w:hAnsi="Times New Roman" w:cs="Times New Roman"/>
          <w:b/>
          <w:bCs/>
          <w:sz w:val="24"/>
          <w:szCs w:val="24"/>
        </w:rPr>
        <w:t>AVIZ COMUN</w:t>
      </w:r>
    </w:p>
    <w:p w14:paraId="20CA121F" w14:textId="7D7CFE30" w:rsidR="003E2E49" w:rsidRPr="003E2E49" w:rsidRDefault="003E2E49" w:rsidP="003E2E49">
      <w:pPr>
        <w:pStyle w:val="Indentcorptext2"/>
        <w:spacing w:after="0" w:line="240" w:lineRule="auto"/>
        <w:ind w:left="0" w:firstLine="720"/>
        <w:jc w:val="both"/>
      </w:pPr>
      <w:r w:rsidRPr="003E2E49">
        <w:rPr>
          <w:b/>
        </w:rPr>
        <w:t>Dl. consilier Roșu Adrian</w:t>
      </w:r>
      <w:r w:rsidRPr="003E2E49">
        <w:t xml:space="preserve"> – prezintă Raportul de avizare al Comisiei juridice și de disciplină.</w:t>
      </w:r>
      <w:r w:rsidR="00CE62A0">
        <w:t xml:space="preserve"> Aviz favorabil. </w:t>
      </w:r>
    </w:p>
    <w:p w14:paraId="0325FA6B" w14:textId="7BC970AA" w:rsidR="003E2E49" w:rsidRPr="003E2E49" w:rsidRDefault="003E2E49" w:rsidP="00CE62A0">
      <w:pPr>
        <w:pStyle w:val="Indentcorptext2"/>
        <w:spacing w:after="0" w:line="240" w:lineRule="auto"/>
        <w:ind w:left="0" w:firstLine="720"/>
        <w:jc w:val="both"/>
      </w:pPr>
      <w:r w:rsidRPr="003E2E49">
        <w:rPr>
          <w:b/>
        </w:rPr>
        <w:t>Dna. consilier Năstac Elena</w:t>
      </w:r>
      <w:r w:rsidRPr="003E2E49">
        <w:t xml:space="preserve"> – prezintă Raportul de avizare al Comisiei economico-financiare și administrarea serviciilor publice furnizate.</w:t>
      </w:r>
      <w:r w:rsidR="00CE62A0">
        <w:t xml:space="preserve"> Aviz favorabil. </w:t>
      </w:r>
    </w:p>
    <w:p w14:paraId="63049577" w14:textId="77777777" w:rsidR="003E2E49" w:rsidRDefault="003E2E49" w:rsidP="003E2E49">
      <w:pPr>
        <w:pStyle w:val="Indentcorptext2"/>
        <w:spacing w:after="0" w:line="240" w:lineRule="auto"/>
        <w:ind w:left="0" w:firstLine="720"/>
        <w:jc w:val="both"/>
        <w:rPr>
          <w:b/>
          <w:i/>
        </w:rPr>
      </w:pPr>
      <w:r w:rsidRPr="003E2E49">
        <w:rPr>
          <w:b/>
          <w:i/>
        </w:rPr>
        <w:t>Se trece la discuții.</w:t>
      </w:r>
    </w:p>
    <w:p w14:paraId="12B2B175" w14:textId="5230D921" w:rsidR="001C5FC9" w:rsidRDefault="001C5FC9" w:rsidP="003E2E49">
      <w:pPr>
        <w:pStyle w:val="Indentcorptext2"/>
        <w:spacing w:after="0" w:line="240" w:lineRule="auto"/>
        <w:ind w:left="0" w:firstLine="720"/>
        <w:jc w:val="both"/>
        <w:rPr>
          <w:bCs/>
          <w:iCs/>
        </w:rPr>
      </w:pPr>
      <w:r w:rsidRPr="00B27F39">
        <w:rPr>
          <w:b/>
          <w:iCs/>
        </w:rPr>
        <w:t xml:space="preserve">Dl. Nechifor Florin, consilier local – </w:t>
      </w:r>
      <w:r w:rsidRPr="00B27F39">
        <w:rPr>
          <w:bCs/>
          <w:iCs/>
        </w:rPr>
        <w:t xml:space="preserve">aici vreau să punctez două aspecte. Având în </w:t>
      </w:r>
      <w:r w:rsidR="00B27F39" w:rsidRPr="00B27F39">
        <w:rPr>
          <w:bCs/>
          <w:iCs/>
        </w:rPr>
        <w:t>vedere</w:t>
      </w:r>
      <w:r w:rsidRPr="00B27F39">
        <w:rPr>
          <w:bCs/>
          <w:iCs/>
        </w:rPr>
        <w:t xml:space="preserve"> că </w:t>
      </w:r>
      <w:r w:rsidR="00B27F39" w:rsidRPr="00B27F39">
        <w:rPr>
          <w:bCs/>
          <w:iCs/>
        </w:rPr>
        <w:t>până</w:t>
      </w:r>
      <w:r w:rsidRPr="00B27F39">
        <w:rPr>
          <w:bCs/>
          <w:iCs/>
        </w:rPr>
        <w:t xml:space="preserve"> acum efectiv nu ați realizat nimic și că urmează să veniți cu această cireașă de pe tort să </w:t>
      </w:r>
      <w:r w:rsidR="00B27F39" w:rsidRPr="00B27F39">
        <w:rPr>
          <w:bCs/>
          <w:iCs/>
        </w:rPr>
        <w:t>împrumutați</w:t>
      </w:r>
      <w:r w:rsidRPr="00B27F39">
        <w:rPr>
          <w:bCs/>
          <w:iCs/>
        </w:rPr>
        <w:t xml:space="preserve"> și să </w:t>
      </w:r>
      <w:r w:rsidR="00B27F39" w:rsidRPr="00B27F39">
        <w:rPr>
          <w:bCs/>
          <w:iCs/>
        </w:rPr>
        <w:t>îngenunch</w:t>
      </w:r>
      <w:r w:rsidR="002709EF">
        <w:rPr>
          <w:bCs/>
          <w:iCs/>
        </w:rPr>
        <w:t>e</w:t>
      </w:r>
      <w:r w:rsidR="00B27F39" w:rsidRPr="00B27F39">
        <w:rPr>
          <w:bCs/>
          <w:iCs/>
        </w:rPr>
        <w:t>ați</w:t>
      </w:r>
      <w:r w:rsidRPr="00B27F39">
        <w:rPr>
          <w:bCs/>
          <w:iCs/>
        </w:rPr>
        <w:t xml:space="preserve"> primăria municipiului Adjud</w:t>
      </w:r>
      <w:r w:rsidR="00B27F39" w:rsidRPr="00B27F39">
        <w:rPr>
          <w:bCs/>
          <w:iCs/>
        </w:rPr>
        <w:t xml:space="preserve"> cu acești bănuți care vor îngenunch</w:t>
      </w:r>
      <w:r w:rsidR="002709EF">
        <w:rPr>
          <w:bCs/>
          <w:iCs/>
        </w:rPr>
        <w:t>e</w:t>
      </w:r>
      <w:r w:rsidR="00B27F39" w:rsidRPr="00B27F39">
        <w:rPr>
          <w:bCs/>
          <w:iCs/>
        </w:rPr>
        <w:t>a viitorul adjudenilor pe următorii 20 de ani</w:t>
      </w:r>
      <w:r w:rsidR="00845067">
        <w:rPr>
          <w:bCs/>
          <w:iCs/>
        </w:rPr>
        <w:t xml:space="preserve"> consider că este o dovadă clară de incompetență. Nu asta este administrația dl. primar, administrația înseamnă să aduceți proiecte și bani, nu împrumut la bancă, ceea ce poate să facă orice om și dacă mai țin cont și de ce ați făcut la alegeri acum doi ani</w:t>
      </w:r>
      <w:r w:rsidR="003A2D48">
        <w:rPr>
          <w:bCs/>
          <w:iCs/>
        </w:rPr>
        <w:t>, am serioase semne de întrebare că intențiile sunt serioase. Mă opresc aici, abținerea este mai mult decât justificată. Nici măcar nu am trecut la al doilea an și deja mergem pe împrumuturi</w:t>
      </w:r>
      <w:r w:rsidR="005A170C">
        <w:rPr>
          <w:bCs/>
          <w:iCs/>
        </w:rPr>
        <w:t xml:space="preserve">. Să dea Dumnezeu să fie bine. </w:t>
      </w:r>
    </w:p>
    <w:p w14:paraId="27E29333" w14:textId="449BCC03" w:rsidR="005A170C" w:rsidRDefault="005A170C" w:rsidP="003E2E49">
      <w:pPr>
        <w:pStyle w:val="Indentcorptext2"/>
        <w:spacing w:after="0" w:line="240" w:lineRule="auto"/>
        <w:ind w:left="0" w:firstLine="720"/>
        <w:jc w:val="both"/>
      </w:pPr>
      <w:r w:rsidRPr="005A170C">
        <w:rPr>
          <w:b/>
          <w:bCs/>
        </w:rPr>
        <w:t xml:space="preserve">Dl. Nica George-Claudiu </w:t>
      </w:r>
      <w:r w:rsidRPr="00AE5F5B">
        <w:rPr>
          <w:b/>
          <w:bCs/>
        </w:rPr>
        <w:t>– Primarul Municipiului Adjud</w:t>
      </w:r>
      <w:r>
        <w:t xml:space="preserve"> </w:t>
      </w:r>
      <w:r w:rsidR="00AE5F5B">
        <w:t xml:space="preserve"> - </w:t>
      </w:r>
      <w:r>
        <w:t>am luat act de poziția PNL și nu vreau să comentez poziția, este o poziție strict politică</w:t>
      </w:r>
      <w:r w:rsidR="00D70F1D">
        <w:t xml:space="preserve"> care nu are nicio legătură</w:t>
      </w:r>
      <w:r w:rsidR="00AE5F5B">
        <w:t xml:space="preserve"> cu </w:t>
      </w:r>
      <w:r w:rsidR="00D70F1D">
        <w:t>realitatea.</w:t>
      </w:r>
      <w:r w:rsidR="00340395">
        <w:t xml:space="preserve"> Legat de absorbția pe fonduri europene, legat de depunerea pe lini</w:t>
      </w:r>
      <w:r w:rsidR="00AE5F5B">
        <w:t>i</w:t>
      </w:r>
      <w:r w:rsidR="00340395">
        <w:t xml:space="preserve"> de finanțare disponibile de la preluarea mandatului și până acum</w:t>
      </w:r>
      <w:r w:rsidR="00A274E3">
        <w:t xml:space="preserve"> suntem în grafic și eu cred că valorile pot fi prezentate, iar execuția bugetară la care nu ați avut până acum nicio poziție reflectă întru totul situația în care se desfășoară activitatea la nivelul municipiului Adjud. Cert e că la momentul ăsta nu sunt linii și nici perspective de finanțare cetățenii din Adjudu Vechi au nevoie de o intervenție fermă a comunității pentru a pune în siguranță a asigura infrastructură optimă la nivelul anului 2026. Că s-au pierdut etape și nu s-au depus pe linii naționale „Anghel Saligny”, Adjudu Vechi</w:t>
      </w:r>
      <w:r w:rsidR="00AE5F5B">
        <w:t>,</w:t>
      </w:r>
      <w:r w:rsidR="00A274E3">
        <w:t xml:space="preserve"> nu vreau să discut de ce nu s-a putut. Cert e că la momentul ăsta</w:t>
      </w:r>
      <w:r w:rsidR="0066617A">
        <w:t xml:space="preserve"> din perspectiva primarului </w:t>
      </w:r>
      <w:r w:rsidR="003D5DA0">
        <w:t>și a oportunității d</w:t>
      </w:r>
      <w:r w:rsidR="00AE5F5B">
        <w:t>e</w:t>
      </w:r>
      <w:r w:rsidR="003D5DA0">
        <w:t xml:space="preserve"> care dispun </w:t>
      </w:r>
      <w:r w:rsidR="0066617A">
        <w:t xml:space="preserve">consider că este oportun să contractăm un credit pentru a asigura asfaltarea integrală Adjudu Vechi și finalizarea investiției la sala de sport ca peste 1000 de copii să nu mai trebuiască să facă naveta din str. Libertății traversând </w:t>
      </w:r>
      <w:r w:rsidR="0004329B">
        <w:t xml:space="preserve">drumul </w:t>
      </w:r>
      <w:r w:rsidR="0066617A">
        <w:t xml:space="preserve">E85 până la sala de sport la Stadion. </w:t>
      </w:r>
    </w:p>
    <w:p w14:paraId="1BBD4CCF" w14:textId="2EF5E63E" w:rsidR="0066617A" w:rsidRPr="008D60D3" w:rsidRDefault="0066617A" w:rsidP="003E2E49">
      <w:pPr>
        <w:pStyle w:val="Indentcorptext2"/>
        <w:spacing w:after="0" w:line="240" w:lineRule="auto"/>
        <w:ind w:left="0" w:firstLine="720"/>
        <w:jc w:val="both"/>
        <w:rPr>
          <w:bCs/>
          <w:iCs/>
        </w:rPr>
      </w:pPr>
      <w:r w:rsidRPr="00B27F39">
        <w:rPr>
          <w:b/>
          <w:iCs/>
        </w:rPr>
        <w:t>Dl. Nechifor Florin, consilier local –</w:t>
      </w:r>
      <w:r>
        <w:rPr>
          <w:b/>
          <w:iCs/>
        </w:rPr>
        <w:t xml:space="preserve"> </w:t>
      </w:r>
      <w:r w:rsidRPr="008D60D3">
        <w:rPr>
          <w:bCs/>
          <w:iCs/>
        </w:rPr>
        <w:t>e depus la CNI, dl. primar. Mergeți și obțineți finanțare.</w:t>
      </w:r>
    </w:p>
    <w:p w14:paraId="3EFBAFDB" w14:textId="10DA9B3F" w:rsidR="0066617A" w:rsidRPr="008D60D3" w:rsidRDefault="0066617A" w:rsidP="003E2E49">
      <w:pPr>
        <w:pStyle w:val="Indentcorptext2"/>
        <w:spacing w:after="0" w:line="240" w:lineRule="auto"/>
        <w:ind w:left="0" w:firstLine="720"/>
        <w:jc w:val="both"/>
      </w:pPr>
      <w:r w:rsidRPr="005A170C">
        <w:rPr>
          <w:b/>
          <w:bCs/>
        </w:rPr>
        <w:t>Dl. Nica George-Claudiu –</w:t>
      </w:r>
      <w:r>
        <w:rPr>
          <w:b/>
          <w:bCs/>
        </w:rPr>
        <w:t xml:space="preserve"> </w:t>
      </w:r>
      <w:r w:rsidRPr="008D60D3">
        <w:t>dl. Nechifor, liniștiți-vă</w:t>
      </w:r>
      <w:r w:rsidR="008D60D3" w:rsidRPr="008D60D3">
        <w:t>.</w:t>
      </w:r>
    </w:p>
    <w:p w14:paraId="0153FFAB" w14:textId="0C471E63" w:rsidR="008D60D3" w:rsidRPr="008D60D3" w:rsidRDefault="008D60D3" w:rsidP="003E2E49">
      <w:pPr>
        <w:pStyle w:val="Indentcorptext2"/>
        <w:spacing w:after="0" w:line="240" w:lineRule="auto"/>
        <w:ind w:left="0" w:firstLine="720"/>
        <w:jc w:val="both"/>
        <w:rPr>
          <w:bCs/>
          <w:iCs/>
        </w:rPr>
      </w:pPr>
      <w:r w:rsidRPr="00B27F39">
        <w:rPr>
          <w:b/>
          <w:iCs/>
        </w:rPr>
        <w:t>Dl. Nechifor Florin, consilier local –</w:t>
      </w:r>
      <w:r>
        <w:rPr>
          <w:b/>
          <w:iCs/>
        </w:rPr>
        <w:t xml:space="preserve"> </w:t>
      </w:r>
      <w:r w:rsidRPr="008D60D3">
        <w:rPr>
          <w:bCs/>
          <w:iCs/>
        </w:rPr>
        <w:t xml:space="preserve">obțineți finanțare. V-am lăsat eu peste 40 de proiecte. </w:t>
      </w:r>
      <w:r w:rsidR="0004329B">
        <w:rPr>
          <w:bCs/>
          <w:iCs/>
        </w:rPr>
        <w:t xml:space="preserve">Și am reușit și v-am lăsat peste 40 de proiecte. </w:t>
      </w:r>
    </w:p>
    <w:p w14:paraId="6E2923CC" w14:textId="2433ABC0" w:rsidR="008D60D3" w:rsidRPr="008D60D3" w:rsidRDefault="008D60D3" w:rsidP="003E2E49">
      <w:pPr>
        <w:pStyle w:val="Indentcorptext2"/>
        <w:spacing w:after="0" w:line="240" w:lineRule="auto"/>
        <w:ind w:left="0" w:firstLine="720"/>
        <w:jc w:val="both"/>
        <w:rPr>
          <w:bCs/>
          <w:iCs/>
        </w:rPr>
      </w:pPr>
      <w:r>
        <w:rPr>
          <w:b/>
          <w:iCs/>
        </w:rPr>
        <w:t xml:space="preserve">Dna. Stoica Teodora, consilier local - </w:t>
      </w:r>
      <w:r w:rsidRPr="008D60D3">
        <w:rPr>
          <w:bCs/>
          <w:iCs/>
        </w:rPr>
        <w:t>dl. Nechifor dar dvs. nu sunteți de acord să...</w:t>
      </w:r>
    </w:p>
    <w:p w14:paraId="7E5AE9C8" w14:textId="0FBBA4B0" w:rsidR="008D60D3" w:rsidRDefault="008D60D3" w:rsidP="003E2E49">
      <w:pPr>
        <w:pStyle w:val="Indentcorptext2"/>
        <w:spacing w:after="0" w:line="240" w:lineRule="auto"/>
        <w:ind w:left="0" w:firstLine="720"/>
        <w:jc w:val="both"/>
        <w:rPr>
          <w:bCs/>
          <w:iCs/>
        </w:rPr>
      </w:pPr>
      <w:r w:rsidRPr="00B27F39">
        <w:rPr>
          <w:b/>
          <w:iCs/>
        </w:rPr>
        <w:t>Dl. Nechifor Florin, consilier local –</w:t>
      </w:r>
      <w:r>
        <w:rPr>
          <w:b/>
          <w:iCs/>
        </w:rPr>
        <w:t xml:space="preserve"> </w:t>
      </w:r>
      <w:r w:rsidRPr="008D60D3">
        <w:rPr>
          <w:bCs/>
          <w:iCs/>
        </w:rPr>
        <w:t>cu dvs. chiar nu vreau să vorbesc</w:t>
      </w:r>
    </w:p>
    <w:p w14:paraId="132A66C7" w14:textId="77777777" w:rsidR="008D60D3" w:rsidRDefault="008D60D3" w:rsidP="008D60D3">
      <w:pPr>
        <w:pStyle w:val="Indentcorptext2"/>
        <w:spacing w:after="0" w:line="240" w:lineRule="auto"/>
        <w:ind w:left="0" w:firstLine="720"/>
        <w:jc w:val="both"/>
        <w:rPr>
          <w:bCs/>
          <w:iCs/>
        </w:rPr>
      </w:pPr>
      <w:r>
        <w:rPr>
          <w:b/>
          <w:iCs/>
        </w:rPr>
        <w:t xml:space="preserve">Dna. Stoica Teodora, consilier local – </w:t>
      </w:r>
      <w:r w:rsidRPr="008D60D3">
        <w:rPr>
          <w:bCs/>
          <w:iCs/>
        </w:rPr>
        <w:t>păi dar chiar nu vreau. Dar de ce nu vreți, dl. Nechifor?</w:t>
      </w:r>
    </w:p>
    <w:p w14:paraId="14524265" w14:textId="7C0E4728" w:rsidR="008D60D3" w:rsidRPr="004D1D44" w:rsidRDefault="008D60D3" w:rsidP="008D60D3">
      <w:pPr>
        <w:pStyle w:val="Indentcorptext2"/>
        <w:spacing w:after="0" w:line="240" w:lineRule="auto"/>
        <w:ind w:left="0" w:firstLine="720"/>
        <w:jc w:val="both"/>
        <w:rPr>
          <w:bCs/>
        </w:rPr>
      </w:pPr>
      <w:r w:rsidRPr="00B27F39">
        <w:rPr>
          <w:b/>
          <w:iCs/>
        </w:rPr>
        <w:t xml:space="preserve">Dl. Nechifor Florin, consilier local </w:t>
      </w:r>
      <w:r w:rsidRPr="004D1D44">
        <w:rPr>
          <w:bCs/>
          <w:iCs/>
        </w:rPr>
        <w:t>– vă rog frumos</w:t>
      </w:r>
      <w:r w:rsidR="00EA4E07">
        <w:rPr>
          <w:bCs/>
          <w:iCs/>
        </w:rPr>
        <w:t>. Cu dl. primar....</w:t>
      </w:r>
    </w:p>
    <w:p w14:paraId="389A5136" w14:textId="144146C0" w:rsidR="008D60D3" w:rsidRDefault="004D1D44" w:rsidP="003E2E49">
      <w:pPr>
        <w:pStyle w:val="Indentcorptext2"/>
        <w:spacing w:after="0" w:line="240" w:lineRule="auto"/>
        <w:ind w:left="0" w:firstLine="720"/>
        <w:jc w:val="both"/>
        <w:rPr>
          <w:bCs/>
          <w:iCs/>
        </w:rPr>
      </w:pPr>
      <w:r>
        <w:rPr>
          <w:b/>
          <w:iCs/>
        </w:rPr>
        <w:t xml:space="preserve">Dna. Stoica Teodora, consilier local </w:t>
      </w:r>
      <w:r w:rsidRPr="004D1D44">
        <w:rPr>
          <w:bCs/>
          <w:iCs/>
        </w:rPr>
        <w:t xml:space="preserve">– nu că vă rog frumos. Și noi cetățenii de la Adjudu Vechi avem nevoie de asfalt. </w:t>
      </w:r>
      <w:r>
        <w:rPr>
          <w:bCs/>
          <w:iCs/>
        </w:rPr>
        <w:t>Dar de ce nu ați făcu dvs.? De ce nu ați făcut dvs. ? Știți să mă puneți pe prima pagină la Facebook...</w:t>
      </w:r>
    </w:p>
    <w:p w14:paraId="691150C0" w14:textId="5EC8105D" w:rsidR="004D1D44" w:rsidRDefault="004D1D44" w:rsidP="003E2E49">
      <w:pPr>
        <w:pStyle w:val="Indentcorptext2"/>
        <w:spacing w:after="0" w:line="240" w:lineRule="auto"/>
        <w:ind w:left="0" w:firstLine="720"/>
        <w:jc w:val="both"/>
        <w:rPr>
          <w:bCs/>
          <w:iCs/>
        </w:rPr>
      </w:pPr>
      <w:r w:rsidRPr="00B27F39">
        <w:rPr>
          <w:b/>
          <w:iCs/>
        </w:rPr>
        <w:t xml:space="preserve">Dl. Nechifor Florin, consilier local </w:t>
      </w:r>
      <w:r w:rsidRPr="004D1D44">
        <w:rPr>
          <w:bCs/>
          <w:iCs/>
        </w:rPr>
        <w:t>–</w:t>
      </w:r>
      <w:r>
        <w:rPr>
          <w:bCs/>
          <w:iCs/>
        </w:rPr>
        <w:t xml:space="preserve"> ei să vedeți ce vă pun. Pe toată perioada cât va fi creditul ăsta vă pun poze pe toate gardurile </w:t>
      </w:r>
      <w:r w:rsidR="00EA4E07">
        <w:rPr>
          <w:bCs/>
          <w:iCs/>
        </w:rPr>
        <w:t>care</w:t>
      </w:r>
      <w:r>
        <w:rPr>
          <w:bCs/>
          <w:iCs/>
        </w:rPr>
        <w:t xml:space="preserve"> ați votat și votați acest proiect. </w:t>
      </w:r>
    </w:p>
    <w:p w14:paraId="4698C123" w14:textId="77777777" w:rsidR="004D1D44" w:rsidRDefault="004D1D44" w:rsidP="003E2E49">
      <w:pPr>
        <w:pStyle w:val="Indentcorptext2"/>
        <w:spacing w:after="0" w:line="240" w:lineRule="auto"/>
        <w:ind w:left="0" w:firstLine="720"/>
        <w:jc w:val="both"/>
        <w:rPr>
          <w:bCs/>
          <w:iCs/>
        </w:rPr>
      </w:pPr>
      <w:r>
        <w:rPr>
          <w:b/>
          <w:iCs/>
        </w:rPr>
        <w:t xml:space="preserve">Dna. Stoica Teodora, consilier local </w:t>
      </w:r>
      <w:r w:rsidRPr="004D1D44">
        <w:rPr>
          <w:bCs/>
          <w:iCs/>
        </w:rPr>
        <w:t>–</w:t>
      </w:r>
      <w:r>
        <w:rPr>
          <w:bCs/>
          <w:iCs/>
        </w:rPr>
        <w:t xml:space="preserve"> da, votez. Votez pentru că lumea are nevoie de asfalt.</w:t>
      </w:r>
    </w:p>
    <w:p w14:paraId="0CF79C35" w14:textId="0A68F7C2" w:rsidR="005D5098" w:rsidRPr="005D5098" w:rsidRDefault="005D5098" w:rsidP="003E2E49">
      <w:pPr>
        <w:pStyle w:val="Indentcorptext2"/>
        <w:spacing w:after="0" w:line="240" w:lineRule="auto"/>
        <w:ind w:left="0" w:firstLine="720"/>
        <w:jc w:val="both"/>
        <w:rPr>
          <w:bCs/>
          <w:iCs/>
        </w:rPr>
      </w:pPr>
      <w:r>
        <w:rPr>
          <w:b/>
        </w:rPr>
        <w:t xml:space="preserve">Dna. Năstac Elena, președinte de ședință – </w:t>
      </w:r>
      <w:r w:rsidRPr="005D5098">
        <w:rPr>
          <w:bCs/>
        </w:rPr>
        <w:t>atenție vă rog. Supun spre aprobare proiectul...</w:t>
      </w:r>
    </w:p>
    <w:p w14:paraId="3928123A" w14:textId="77F57E40" w:rsidR="004D1D44" w:rsidRDefault="004D1D44" w:rsidP="003E2E49">
      <w:pPr>
        <w:pStyle w:val="Indentcorptext2"/>
        <w:spacing w:after="0" w:line="240" w:lineRule="auto"/>
        <w:ind w:left="0" w:firstLine="720"/>
        <w:jc w:val="both"/>
        <w:rPr>
          <w:bCs/>
          <w:iCs/>
        </w:rPr>
      </w:pPr>
      <w:r w:rsidRPr="00B27F39">
        <w:rPr>
          <w:b/>
          <w:iCs/>
        </w:rPr>
        <w:t xml:space="preserve">Dl. Nechifor Florin, consilier local </w:t>
      </w:r>
      <w:r w:rsidRPr="004D1D44">
        <w:rPr>
          <w:bCs/>
          <w:iCs/>
        </w:rPr>
        <w:t>–</w:t>
      </w:r>
      <w:r>
        <w:rPr>
          <w:bCs/>
          <w:iCs/>
        </w:rPr>
        <w:t xml:space="preserve">  nu avem nevoie de un primar care să....avem nevoie de un primar...... </w:t>
      </w:r>
    </w:p>
    <w:p w14:paraId="4ECCA3DA" w14:textId="405A72CF" w:rsidR="004D1D44" w:rsidRDefault="004D1D44" w:rsidP="003E2E49">
      <w:pPr>
        <w:pStyle w:val="Indentcorptext2"/>
        <w:spacing w:after="0" w:line="240" w:lineRule="auto"/>
        <w:ind w:left="0" w:firstLine="720"/>
        <w:jc w:val="both"/>
        <w:rPr>
          <w:b/>
        </w:rPr>
      </w:pPr>
      <w:r>
        <w:rPr>
          <w:b/>
        </w:rPr>
        <w:t xml:space="preserve">Dna. Năstac Elena, președinte de ședință – </w:t>
      </w:r>
      <w:r w:rsidRPr="004D1D44">
        <w:rPr>
          <w:bCs/>
        </w:rPr>
        <w:t>supun spre aprobare proiectul de hotărâre.</w:t>
      </w:r>
      <w:r>
        <w:rPr>
          <w:b/>
        </w:rPr>
        <w:t xml:space="preserve"> </w:t>
      </w:r>
    </w:p>
    <w:p w14:paraId="0438BF45" w14:textId="3571001A" w:rsidR="004D1D44" w:rsidRDefault="004D1D44" w:rsidP="003E2E49">
      <w:pPr>
        <w:pStyle w:val="Indentcorptext2"/>
        <w:spacing w:after="0" w:line="240" w:lineRule="auto"/>
        <w:ind w:left="0" w:firstLine="720"/>
        <w:jc w:val="both"/>
        <w:rPr>
          <w:bCs/>
          <w:iCs/>
        </w:rPr>
      </w:pPr>
      <w:r>
        <w:rPr>
          <w:b/>
          <w:iCs/>
        </w:rPr>
        <w:t xml:space="preserve">Dna. Stoica Teodora, consilier local </w:t>
      </w:r>
      <w:r w:rsidRPr="004D1D44">
        <w:rPr>
          <w:bCs/>
          <w:iCs/>
        </w:rPr>
        <w:t>–</w:t>
      </w:r>
      <w:r>
        <w:rPr>
          <w:bCs/>
          <w:iCs/>
        </w:rPr>
        <w:t xml:space="preserve"> dar dvs. ce ați făcut?</w:t>
      </w:r>
    </w:p>
    <w:p w14:paraId="3568510F" w14:textId="7581A5FF" w:rsidR="004D1D44" w:rsidRDefault="004D1D44" w:rsidP="003E2E49">
      <w:pPr>
        <w:pStyle w:val="Indentcorptext2"/>
        <w:spacing w:after="0" w:line="240" w:lineRule="auto"/>
        <w:ind w:left="0" w:firstLine="720"/>
        <w:jc w:val="both"/>
        <w:rPr>
          <w:bCs/>
          <w:iCs/>
        </w:rPr>
      </w:pPr>
      <w:r w:rsidRPr="00B27F39">
        <w:rPr>
          <w:b/>
          <w:iCs/>
        </w:rPr>
        <w:lastRenderedPageBreak/>
        <w:t xml:space="preserve">Dl. Nechifor Florin, consilier local </w:t>
      </w:r>
      <w:r w:rsidRPr="004D1D44">
        <w:rPr>
          <w:bCs/>
          <w:iCs/>
        </w:rPr>
        <w:t>–</w:t>
      </w:r>
      <w:r>
        <w:rPr>
          <w:bCs/>
          <w:iCs/>
        </w:rPr>
        <w:t xml:space="preserve">  am adus proiect</w:t>
      </w:r>
      <w:r w:rsidR="00EA4E07">
        <w:rPr>
          <w:bCs/>
          <w:iCs/>
        </w:rPr>
        <w:t>e de peste 40 de milioane de lei. Am adus.....</w:t>
      </w:r>
    </w:p>
    <w:p w14:paraId="72E9D325" w14:textId="78B3B7C1" w:rsidR="00B44D96" w:rsidRDefault="00B44D96" w:rsidP="00B44D96">
      <w:pPr>
        <w:pStyle w:val="Indentcorptext2"/>
        <w:spacing w:after="0" w:line="240" w:lineRule="auto"/>
        <w:ind w:left="0" w:firstLine="720"/>
        <w:jc w:val="both"/>
        <w:rPr>
          <w:bCs/>
          <w:iCs/>
        </w:rPr>
      </w:pPr>
      <w:r w:rsidRPr="005D5098">
        <w:rPr>
          <w:b/>
          <w:iCs/>
        </w:rPr>
        <w:t>Dna Sibișan Andra-Genoveva, secretarul general al municipiului</w:t>
      </w:r>
      <w:r>
        <w:rPr>
          <w:bCs/>
          <w:iCs/>
        </w:rPr>
        <w:t xml:space="preserve"> – domnii consilieri din online vă rog să votați.</w:t>
      </w:r>
    </w:p>
    <w:p w14:paraId="5ADB8469" w14:textId="5692BE38" w:rsidR="00EA4E07" w:rsidRDefault="00EA4E07" w:rsidP="00EA4E07">
      <w:pPr>
        <w:pStyle w:val="Indentcorptext2"/>
        <w:spacing w:after="0" w:line="240" w:lineRule="auto"/>
        <w:ind w:left="0" w:firstLine="720"/>
        <w:jc w:val="both"/>
        <w:rPr>
          <w:bCs/>
          <w:iCs/>
        </w:rPr>
      </w:pPr>
      <w:r>
        <w:rPr>
          <w:b/>
          <w:iCs/>
        </w:rPr>
        <w:t xml:space="preserve">Dna. Stoica Teodora, consilier local </w:t>
      </w:r>
      <w:r w:rsidRPr="004D1D44">
        <w:rPr>
          <w:bCs/>
          <w:iCs/>
        </w:rPr>
        <w:t>–</w:t>
      </w:r>
      <w:r>
        <w:rPr>
          <w:bCs/>
          <w:iCs/>
        </w:rPr>
        <w:t xml:space="preserve"> hai să fim serioși....Adjudu Vechi a rămas ca ultima căruță, c</w:t>
      </w:r>
      <w:r w:rsidR="00AE5F5B">
        <w:rPr>
          <w:bCs/>
          <w:iCs/>
        </w:rPr>
        <w:t>-</w:t>
      </w:r>
      <w:r>
        <w:rPr>
          <w:bCs/>
          <w:iCs/>
        </w:rPr>
        <w:t>a fost Armencea, c</w:t>
      </w:r>
      <w:r w:rsidR="00AE5F5B">
        <w:rPr>
          <w:bCs/>
          <w:iCs/>
        </w:rPr>
        <w:t>-</w:t>
      </w:r>
      <w:r>
        <w:rPr>
          <w:bCs/>
          <w:iCs/>
        </w:rPr>
        <w:t>a fost Nechifor, c</w:t>
      </w:r>
      <w:r w:rsidR="00AE5F5B">
        <w:rPr>
          <w:bCs/>
          <w:iCs/>
        </w:rPr>
        <w:t>-</w:t>
      </w:r>
      <w:r>
        <w:rPr>
          <w:bCs/>
          <w:iCs/>
        </w:rPr>
        <w:t>a fost dracu.</w:t>
      </w:r>
    </w:p>
    <w:p w14:paraId="110CBC58" w14:textId="06FE60C8" w:rsidR="004D1D44" w:rsidRDefault="004D1D44" w:rsidP="003E2E49">
      <w:pPr>
        <w:pStyle w:val="Indentcorptext2"/>
        <w:spacing w:after="0" w:line="240" w:lineRule="auto"/>
        <w:ind w:left="0" w:firstLine="720"/>
        <w:jc w:val="both"/>
        <w:rPr>
          <w:bCs/>
          <w:iCs/>
        </w:rPr>
      </w:pPr>
      <w:r w:rsidRPr="00B27F39">
        <w:rPr>
          <w:b/>
          <w:iCs/>
        </w:rPr>
        <w:t xml:space="preserve">Dl. Nechifor Florin, consilier local </w:t>
      </w:r>
      <w:r w:rsidRPr="004D1D44">
        <w:rPr>
          <w:bCs/>
          <w:iCs/>
        </w:rPr>
        <w:t>–</w:t>
      </w:r>
      <w:r>
        <w:rPr>
          <w:bCs/>
          <w:iCs/>
        </w:rPr>
        <w:t xml:space="preserve">   Armencea nu Nechifor, da? Și PSD-ul</w:t>
      </w:r>
    </w:p>
    <w:p w14:paraId="0C771802" w14:textId="5FBABB18" w:rsidR="004560E4" w:rsidRDefault="004560E4" w:rsidP="003E2E49">
      <w:pPr>
        <w:pStyle w:val="Indentcorptext2"/>
        <w:spacing w:after="0" w:line="240" w:lineRule="auto"/>
        <w:ind w:left="0" w:firstLine="720"/>
        <w:jc w:val="both"/>
        <w:rPr>
          <w:bCs/>
          <w:iCs/>
        </w:rPr>
      </w:pPr>
      <w:r>
        <w:rPr>
          <w:b/>
          <w:iCs/>
        </w:rPr>
        <w:t xml:space="preserve">Dna. Stoica Teodora, consilier local </w:t>
      </w:r>
      <w:r w:rsidRPr="004D1D44">
        <w:rPr>
          <w:bCs/>
          <w:iCs/>
        </w:rPr>
        <w:t>–</w:t>
      </w:r>
      <w:r>
        <w:rPr>
          <w:bCs/>
          <w:iCs/>
        </w:rPr>
        <w:t xml:space="preserve">toți care sunteți la putere. </w:t>
      </w:r>
    </w:p>
    <w:p w14:paraId="759C88DA" w14:textId="42D9C14B" w:rsidR="00DE652E" w:rsidRDefault="004560E4" w:rsidP="003E2E49">
      <w:pPr>
        <w:pStyle w:val="Indentcorptext2"/>
        <w:spacing w:after="0" w:line="240" w:lineRule="auto"/>
        <w:ind w:left="0" w:firstLine="720"/>
        <w:jc w:val="both"/>
        <w:rPr>
          <w:bCs/>
          <w:iCs/>
        </w:rPr>
      </w:pPr>
      <w:r w:rsidRPr="00B27F39">
        <w:rPr>
          <w:b/>
          <w:iCs/>
        </w:rPr>
        <w:t xml:space="preserve">Dl. Nechifor Florin, consilier local </w:t>
      </w:r>
      <w:r w:rsidRPr="004D1D44">
        <w:rPr>
          <w:bCs/>
          <w:iCs/>
        </w:rPr>
        <w:t>–</w:t>
      </w:r>
      <w:r>
        <w:rPr>
          <w:bCs/>
          <w:iCs/>
        </w:rPr>
        <w:t xml:space="preserve">   nu ăia care sunteți. Care sunt, care au fost.</w:t>
      </w:r>
    </w:p>
    <w:p w14:paraId="681F38CB" w14:textId="43AB0718" w:rsidR="004560E4" w:rsidRDefault="00DE652E" w:rsidP="003E2E49">
      <w:pPr>
        <w:pStyle w:val="Indentcorptext2"/>
        <w:spacing w:after="0" w:line="240" w:lineRule="auto"/>
        <w:ind w:left="0" w:firstLine="720"/>
        <w:jc w:val="both"/>
        <w:rPr>
          <w:bCs/>
          <w:iCs/>
        </w:rPr>
      </w:pPr>
      <w:r>
        <w:rPr>
          <w:b/>
          <w:iCs/>
        </w:rPr>
        <w:t xml:space="preserve">Dna. Stoica Teodora, consilier local </w:t>
      </w:r>
      <w:r w:rsidRPr="004D1D44">
        <w:rPr>
          <w:bCs/>
          <w:iCs/>
        </w:rPr>
        <w:t>–</w:t>
      </w:r>
      <w:r w:rsidR="00D71B73">
        <w:rPr>
          <w:bCs/>
          <w:iCs/>
        </w:rPr>
        <w:t xml:space="preserve"> </w:t>
      </w:r>
      <w:r>
        <w:rPr>
          <w:bCs/>
          <w:iCs/>
        </w:rPr>
        <w:t>ce a făcut Nechifor până acum. Nu a făcut nimic la Adj</w:t>
      </w:r>
      <w:r w:rsidR="00184C7B">
        <w:rPr>
          <w:bCs/>
          <w:iCs/>
        </w:rPr>
        <w:t>u</w:t>
      </w:r>
      <w:r>
        <w:rPr>
          <w:bCs/>
          <w:iCs/>
        </w:rPr>
        <w:t xml:space="preserve">du Vechi. </w:t>
      </w:r>
      <w:r w:rsidR="004560E4">
        <w:rPr>
          <w:bCs/>
          <w:iCs/>
        </w:rPr>
        <w:t xml:space="preserve"> </w:t>
      </w:r>
    </w:p>
    <w:p w14:paraId="5520A75B" w14:textId="26D3C3FA" w:rsidR="00184C7B" w:rsidRDefault="00184C7B" w:rsidP="00184C7B">
      <w:pPr>
        <w:pStyle w:val="Indentcorptext2"/>
        <w:spacing w:after="0" w:line="240" w:lineRule="auto"/>
        <w:ind w:left="0" w:firstLine="720"/>
        <w:jc w:val="both"/>
        <w:rPr>
          <w:bCs/>
        </w:rPr>
      </w:pPr>
      <w:r>
        <w:rPr>
          <w:b/>
        </w:rPr>
        <w:t xml:space="preserve">Dna. Năstac Elena, președinte de ședință – </w:t>
      </w:r>
      <w:r w:rsidRPr="00184C7B">
        <w:rPr>
          <w:bCs/>
        </w:rPr>
        <w:t>cine este de acord cu aprobarea proiectului?</w:t>
      </w:r>
    </w:p>
    <w:p w14:paraId="49D6EBCB" w14:textId="1FB5BDC7" w:rsidR="00184C7B" w:rsidRPr="00D71B73" w:rsidRDefault="00D71B73" w:rsidP="00D71B73">
      <w:pPr>
        <w:pStyle w:val="Indentcorptext2"/>
        <w:spacing w:after="0" w:line="240" w:lineRule="auto"/>
        <w:ind w:left="0" w:firstLine="720"/>
        <w:jc w:val="both"/>
        <w:rPr>
          <w:b/>
        </w:rPr>
      </w:pPr>
      <w:r w:rsidRPr="00D71B73">
        <w:rPr>
          <w:b/>
        </w:rPr>
        <w:t>Dl. Petrea Dorel –</w:t>
      </w:r>
      <w:r>
        <w:rPr>
          <w:bCs/>
        </w:rPr>
        <w:t xml:space="preserve"> vă rugăm frumos se votează acum. Vă rugăm să votați?</w:t>
      </w:r>
    </w:p>
    <w:p w14:paraId="251D3AD4" w14:textId="77777777" w:rsidR="00CE62A0" w:rsidRDefault="00CE62A0" w:rsidP="00CE62A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4F08685E" w14:textId="7FCBD451"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„pentru” ?</w:t>
      </w:r>
      <w:r w:rsidR="00CE62A0">
        <w:rPr>
          <w:rFonts w:ascii="Times New Roman" w:hAnsi="Times New Roman" w:cs="Times New Roman"/>
          <w:color w:val="000000"/>
          <w:sz w:val="24"/>
          <w:szCs w:val="24"/>
        </w:rPr>
        <w:t xml:space="preserve"> 10 voturi</w:t>
      </w:r>
    </w:p>
    <w:p w14:paraId="1098C6E7" w14:textId="77777777" w:rsidR="003E2E49" w:rsidRPr="003E2E49" w:rsidRDefault="003E2E49" w:rsidP="003E2E49">
      <w:pPr>
        <w:spacing w:after="0" w:line="240" w:lineRule="auto"/>
        <w:ind w:left="360" w:firstLine="348"/>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este „ împotrivă „ ?</w:t>
      </w:r>
    </w:p>
    <w:p w14:paraId="2829956E" w14:textId="5A701CF6" w:rsidR="003E2E49" w:rsidRPr="003E2E49" w:rsidRDefault="003E2E49" w:rsidP="00CE62A0">
      <w:pPr>
        <w:spacing w:after="0" w:line="240" w:lineRule="auto"/>
        <w:ind w:firstLine="705"/>
        <w:jc w:val="both"/>
        <w:rPr>
          <w:rFonts w:ascii="Times New Roman" w:hAnsi="Times New Roman" w:cs="Times New Roman"/>
          <w:color w:val="000000"/>
          <w:sz w:val="24"/>
          <w:szCs w:val="24"/>
        </w:rPr>
      </w:pPr>
      <w:r w:rsidRPr="003E2E49">
        <w:rPr>
          <w:rFonts w:ascii="Times New Roman" w:hAnsi="Times New Roman" w:cs="Times New Roman"/>
          <w:color w:val="000000"/>
          <w:sz w:val="24"/>
          <w:szCs w:val="24"/>
        </w:rPr>
        <w:t>Cine se abține ?</w:t>
      </w:r>
      <w:r w:rsidR="00CE62A0">
        <w:rPr>
          <w:rFonts w:ascii="Times New Roman" w:hAnsi="Times New Roman" w:cs="Times New Roman"/>
          <w:color w:val="000000"/>
          <w:sz w:val="24"/>
          <w:szCs w:val="24"/>
        </w:rPr>
        <w:t xml:space="preserve"> 6 voturi </w:t>
      </w:r>
      <w:r w:rsidR="00CE62A0" w:rsidRPr="003E2E49">
        <w:rPr>
          <w:rFonts w:ascii="Times New Roman" w:hAnsi="Times New Roman" w:cs="Times New Roman"/>
          <w:bCs/>
          <w:sz w:val="24"/>
          <w:szCs w:val="24"/>
        </w:rPr>
        <w:t>(Roșu Constantin, Nechifor Florin, Cristea Ovidiu-Răzvan, Moise Alin-Cosmin, Severin Florentina și Marcu Cătălin</w:t>
      </w:r>
      <w:r w:rsidR="00CE62A0">
        <w:rPr>
          <w:rFonts w:ascii="Times New Roman" w:hAnsi="Times New Roman" w:cs="Times New Roman"/>
          <w:bCs/>
          <w:sz w:val="24"/>
          <w:szCs w:val="24"/>
        </w:rPr>
        <w:t>)</w:t>
      </w:r>
    </w:p>
    <w:p w14:paraId="39C15287" w14:textId="02DA6C33"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r w:rsidRPr="003E2E49">
        <w:rPr>
          <w:rFonts w:ascii="Times New Roman" w:hAnsi="Times New Roman" w:cs="Times New Roman"/>
          <w:bCs/>
          <w:sz w:val="24"/>
          <w:szCs w:val="24"/>
        </w:rPr>
        <w:t>Cu 10 voturi „pentru” și 6 „abțineri” (Roșu Constantin, Nechifor Florin, Cristea Ovidiu-Răzvan, Moise Alin-Cosmin, Severin Florentina și Marcu Cătălin), proiectul de hotărâre inițiat a devenit Hotărârea nr. 102 din 19 iunie 2026 a Consiliului Local al municipiului Adjud.</w:t>
      </w:r>
    </w:p>
    <w:p w14:paraId="4887E494" w14:textId="77777777" w:rsidR="003E2E49" w:rsidRPr="003E2E49" w:rsidRDefault="003E2E49" w:rsidP="003E2E49">
      <w:pPr>
        <w:spacing w:after="0" w:line="240" w:lineRule="auto"/>
        <w:ind w:firstLine="708"/>
        <w:jc w:val="both"/>
        <w:rPr>
          <w:rFonts w:ascii="Times New Roman" w:hAnsi="Times New Roman" w:cs="Times New Roman"/>
          <w:b/>
          <w:color w:val="000000"/>
          <w:sz w:val="24"/>
          <w:szCs w:val="24"/>
        </w:rPr>
      </w:pPr>
    </w:p>
    <w:p w14:paraId="4C49FA60" w14:textId="77777777" w:rsidR="003E2E49" w:rsidRPr="003E2E49" w:rsidRDefault="003E2E49" w:rsidP="003E2E49">
      <w:pPr>
        <w:pStyle w:val="Listparagraf"/>
        <w:spacing w:after="0" w:line="240" w:lineRule="auto"/>
        <w:ind w:left="0" w:firstLine="705"/>
        <w:jc w:val="both"/>
        <w:rPr>
          <w:rFonts w:ascii="Times New Roman" w:hAnsi="Times New Roman" w:cs="Times New Roman"/>
          <w:b/>
          <w:bCs/>
          <w:sz w:val="24"/>
          <w:szCs w:val="24"/>
          <w:lang w:eastAsia="ar-SA"/>
        </w:rPr>
      </w:pPr>
      <w:r w:rsidRPr="003E2E49">
        <w:rPr>
          <w:rFonts w:ascii="Times New Roman" w:hAnsi="Times New Roman" w:cs="Times New Roman"/>
          <w:b/>
          <w:bCs/>
          <w:sz w:val="24"/>
          <w:szCs w:val="24"/>
        </w:rPr>
        <w:t xml:space="preserve">Punctul 5 </w:t>
      </w:r>
      <w:r w:rsidRPr="003E2E49">
        <w:rPr>
          <w:rFonts w:ascii="Times New Roman" w:hAnsi="Times New Roman" w:cs="Times New Roman"/>
          <w:b/>
          <w:sz w:val="24"/>
          <w:szCs w:val="24"/>
        </w:rPr>
        <w:t>al ordinii de zi –</w:t>
      </w:r>
      <w:bookmarkStart w:id="9" w:name="_Hlk13824456"/>
      <w:r w:rsidRPr="003E2E49">
        <w:rPr>
          <w:rFonts w:ascii="Times New Roman" w:hAnsi="Times New Roman" w:cs="Times New Roman"/>
          <w:b/>
          <w:bCs/>
          <w:sz w:val="24"/>
          <w:szCs w:val="24"/>
        </w:rPr>
        <w:t xml:space="preserve"> </w:t>
      </w:r>
      <w:bookmarkEnd w:id="9"/>
      <w:r w:rsidRPr="003E2E49">
        <w:rPr>
          <w:rFonts w:ascii="Times New Roman" w:hAnsi="Times New Roman" w:cs="Times New Roman"/>
          <w:b/>
          <w:bCs/>
          <w:sz w:val="24"/>
          <w:szCs w:val="24"/>
        </w:rPr>
        <w:t xml:space="preserve">Proiect de hotărâre </w:t>
      </w:r>
      <w:r w:rsidRPr="003E2E49">
        <w:rPr>
          <w:rFonts w:ascii="Times New Roman" w:hAnsi="Times New Roman" w:cs="Times New Roman"/>
          <w:b/>
          <w:bCs/>
          <w:sz w:val="24"/>
          <w:szCs w:val="24"/>
          <w:lang w:eastAsia="ar-SA"/>
        </w:rPr>
        <w:t xml:space="preserve">privind aprobarea achiziției imobilului tip apartament în suprafață de 21 mp, situat în municipiul Adjud, str. 1 Mai, bl. 12, ap. C2, CF 54444-C1-U4, nr. CF vechi 5607, CAD: 3308/1;C2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4D1722B8" w14:textId="77777777" w:rsidR="003E2E49" w:rsidRPr="003E2E49" w:rsidRDefault="003E2E49" w:rsidP="003E2E49">
      <w:pPr>
        <w:pStyle w:val="Frspaiere"/>
        <w:ind w:firstLine="705"/>
        <w:jc w:val="both"/>
        <w:rPr>
          <w:rFonts w:ascii="Times New Roman" w:hAnsi="Times New Roman" w:cs="Times New Roman"/>
          <w:sz w:val="24"/>
          <w:szCs w:val="24"/>
        </w:rPr>
      </w:pPr>
      <w:r w:rsidRPr="003E2E49">
        <w:rPr>
          <w:rFonts w:ascii="Times New Roman" w:hAnsi="Times New Roman" w:cs="Times New Roman"/>
          <w:sz w:val="24"/>
          <w:szCs w:val="24"/>
        </w:rPr>
        <w:t>Are cuvântul dl. Nica George-Claudiu, primarul municipiului Adjud pentru a prezenta  proiectul de hotărâre.</w:t>
      </w:r>
    </w:p>
    <w:p w14:paraId="0B9BD1A0" w14:textId="77777777" w:rsidR="003E2E49" w:rsidRPr="003E2E49" w:rsidRDefault="003E2E49" w:rsidP="003E2E49">
      <w:pPr>
        <w:pStyle w:val="Frspaiere"/>
        <w:ind w:firstLine="705"/>
        <w:jc w:val="both"/>
        <w:rPr>
          <w:rFonts w:ascii="Times New Roman" w:hAnsi="Times New Roman" w:cs="Times New Roman"/>
          <w:b/>
          <w:bCs/>
          <w:sz w:val="24"/>
          <w:szCs w:val="24"/>
        </w:rPr>
      </w:pPr>
      <w:r w:rsidRPr="003E2E49">
        <w:rPr>
          <w:rFonts w:ascii="Times New Roman" w:hAnsi="Times New Roman" w:cs="Times New Roman"/>
          <w:b/>
          <w:bCs/>
          <w:sz w:val="24"/>
          <w:szCs w:val="24"/>
        </w:rPr>
        <w:t>AVIZ COMUN</w:t>
      </w:r>
    </w:p>
    <w:p w14:paraId="73C5A65D" w14:textId="794AF3DB" w:rsidR="003E2E49" w:rsidRPr="003E2E49" w:rsidRDefault="003E2E49" w:rsidP="00CE62A0">
      <w:pPr>
        <w:pStyle w:val="Indentcorptext2"/>
        <w:spacing w:after="0" w:line="240" w:lineRule="auto"/>
        <w:ind w:left="0" w:firstLine="720"/>
        <w:jc w:val="both"/>
      </w:pPr>
      <w:r w:rsidRPr="003E2E49">
        <w:rPr>
          <w:b/>
        </w:rPr>
        <w:t>Dna. consilier Apostu Tatiana</w:t>
      </w:r>
      <w:r w:rsidRPr="003E2E49">
        <w:t xml:space="preserve"> – prezintă Raportul de avizare al Comisiei pentru amenajarea teritoriului și urbanism, protecția mediului și turism, agricultură</w:t>
      </w:r>
      <w:r w:rsidR="00CE62A0">
        <w:t xml:space="preserve">. Aviz favorabil. </w:t>
      </w:r>
    </w:p>
    <w:p w14:paraId="008C2351" w14:textId="791E0B55" w:rsidR="003E2E49" w:rsidRPr="003E2E49" w:rsidRDefault="003E2E49" w:rsidP="00CE62A0">
      <w:pPr>
        <w:pStyle w:val="Indentcorptext2"/>
        <w:spacing w:after="0" w:line="240" w:lineRule="auto"/>
        <w:ind w:left="0" w:firstLine="720"/>
        <w:jc w:val="both"/>
      </w:pPr>
      <w:r w:rsidRPr="003E2E49">
        <w:rPr>
          <w:b/>
        </w:rPr>
        <w:t>Dl. consilier Roșu Adrian</w:t>
      </w:r>
      <w:r w:rsidRPr="003E2E49">
        <w:t xml:space="preserve"> – prezintă Raportul de avizare al Comisiei juridice și de disciplină.</w:t>
      </w:r>
      <w:r w:rsidR="00CE62A0">
        <w:t xml:space="preserve"> Aviz favorabil. </w:t>
      </w:r>
    </w:p>
    <w:p w14:paraId="1B3392B3" w14:textId="4E088304" w:rsidR="003E2E49" w:rsidRPr="003E2E49" w:rsidRDefault="003E2E49" w:rsidP="00CE62A0">
      <w:pPr>
        <w:pStyle w:val="Indentcorptext2"/>
        <w:spacing w:after="0" w:line="240" w:lineRule="auto"/>
        <w:ind w:left="0" w:firstLine="720"/>
        <w:jc w:val="both"/>
      </w:pPr>
      <w:r w:rsidRPr="003E2E49">
        <w:rPr>
          <w:b/>
        </w:rPr>
        <w:t>Dna. consilier Năstac Elena</w:t>
      </w:r>
      <w:r w:rsidRPr="003E2E49">
        <w:t xml:space="preserve"> – prezintă Raportul de avizare al Comisiei economico-financiare și administrarea serviciilor publice furnizate.</w:t>
      </w:r>
      <w:r w:rsidR="00CE62A0">
        <w:t xml:space="preserve"> Aviz favorabil. </w:t>
      </w:r>
    </w:p>
    <w:p w14:paraId="248FA051" w14:textId="77777777" w:rsidR="003E2E49" w:rsidRPr="003E2E49" w:rsidRDefault="003E2E49" w:rsidP="003E2E49">
      <w:pPr>
        <w:pStyle w:val="Indentcorptext2"/>
        <w:spacing w:after="0" w:line="240" w:lineRule="auto"/>
        <w:ind w:left="0" w:firstLine="720"/>
        <w:jc w:val="both"/>
        <w:rPr>
          <w:b/>
          <w:i/>
        </w:rPr>
      </w:pPr>
      <w:r w:rsidRPr="003E2E49">
        <w:rPr>
          <w:b/>
          <w:i/>
        </w:rPr>
        <w:t>Se trece la discuții.</w:t>
      </w:r>
    </w:p>
    <w:p w14:paraId="43DF8016" w14:textId="77777777" w:rsidR="00CE62A0" w:rsidRPr="004D19DB" w:rsidRDefault="00CE62A0" w:rsidP="00CE62A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433DC23D" w14:textId="24907109" w:rsidR="003E2E49" w:rsidRPr="003E2E49" w:rsidRDefault="003E2E49" w:rsidP="003E2E49">
      <w:pPr>
        <w:spacing w:after="0" w:line="240" w:lineRule="auto"/>
        <w:ind w:left="360" w:firstLine="348"/>
        <w:jc w:val="both"/>
        <w:rPr>
          <w:rFonts w:ascii="Times New Roman" w:hAnsi="Times New Roman" w:cs="Times New Roman"/>
          <w:sz w:val="24"/>
          <w:szCs w:val="24"/>
        </w:rPr>
      </w:pPr>
      <w:r w:rsidRPr="003E2E49">
        <w:rPr>
          <w:rFonts w:ascii="Times New Roman" w:hAnsi="Times New Roman" w:cs="Times New Roman"/>
          <w:sz w:val="24"/>
          <w:szCs w:val="24"/>
        </w:rPr>
        <w:t>Cine este „pentru” ?</w:t>
      </w:r>
      <w:r w:rsidR="00CE62A0">
        <w:rPr>
          <w:rFonts w:ascii="Times New Roman" w:hAnsi="Times New Roman" w:cs="Times New Roman"/>
          <w:sz w:val="24"/>
          <w:szCs w:val="24"/>
        </w:rPr>
        <w:t xml:space="preserve"> 16 voturi</w:t>
      </w:r>
    </w:p>
    <w:p w14:paraId="33516F1F" w14:textId="77777777" w:rsidR="003E2E49" w:rsidRPr="003E2E49" w:rsidRDefault="003E2E49" w:rsidP="003E2E49">
      <w:pPr>
        <w:spacing w:after="0" w:line="240" w:lineRule="auto"/>
        <w:ind w:left="360" w:firstLine="348"/>
        <w:jc w:val="both"/>
        <w:rPr>
          <w:rFonts w:ascii="Times New Roman" w:hAnsi="Times New Roman" w:cs="Times New Roman"/>
          <w:sz w:val="24"/>
          <w:szCs w:val="24"/>
        </w:rPr>
      </w:pPr>
      <w:r w:rsidRPr="003E2E49">
        <w:rPr>
          <w:rFonts w:ascii="Times New Roman" w:hAnsi="Times New Roman" w:cs="Times New Roman"/>
          <w:sz w:val="24"/>
          <w:szCs w:val="24"/>
        </w:rPr>
        <w:t>Cine este „ împotrivă „ ?</w:t>
      </w:r>
    </w:p>
    <w:p w14:paraId="2058CBF2" w14:textId="5036C6A1" w:rsidR="003E2E49" w:rsidRPr="003E2E49" w:rsidRDefault="003E2E49" w:rsidP="003E2E49">
      <w:pPr>
        <w:spacing w:after="0" w:line="240" w:lineRule="auto"/>
        <w:ind w:left="360" w:firstLine="345"/>
        <w:jc w:val="both"/>
        <w:rPr>
          <w:rFonts w:ascii="Times New Roman" w:hAnsi="Times New Roman" w:cs="Times New Roman"/>
          <w:sz w:val="24"/>
          <w:szCs w:val="24"/>
        </w:rPr>
      </w:pPr>
      <w:r w:rsidRPr="003E2E49">
        <w:rPr>
          <w:rFonts w:ascii="Times New Roman" w:hAnsi="Times New Roman" w:cs="Times New Roman"/>
          <w:sz w:val="24"/>
          <w:szCs w:val="24"/>
        </w:rPr>
        <w:t>Cine se abține ?</w:t>
      </w:r>
      <w:r w:rsidRPr="003E2E49">
        <w:rPr>
          <w:rFonts w:ascii="Times New Roman" w:hAnsi="Times New Roman" w:cs="Times New Roman"/>
          <w:b/>
          <w:bCs/>
          <w:sz w:val="24"/>
          <w:szCs w:val="24"/>
          <w:lang w:eastAsia="ar-SA"/>
        </w:rPr>
        <w:t xml:space="preserve">   </w:t>
      </w:r>
    </w:p>
    <w:p w14:paraId="0994D603" w14:textId="77777777"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r w:rsidRPr="003E2E49">
        <w:rPr>
          <w:rFonts w:ascii="Times New Roman" w:hAnsi="Times New Roman" w:cs="Times New Roman"/>
          <w:bCs/>
          <w:sz w:val="24"/>
          <w:szCs w:val="24"/>
        </w:rPr>
        <w:t>Cu 16 voturi „pentru”, proiectul de hotărâre inițiat a devenit Hotărârea nr. 103 din 19 iunie 2026 a Consiliului Local al municipiului Adjud.</w:t>
      </w:r>
    </w:p>
    <w:p w14:paraId="2DE2F56D" w14:textId="77777777" w:rsidR="003E2E49" w:rsidRPr="003E2E49" w:rsidRDefault="003E2E49" w:rsidP="003E2E49">
      <w:pPr>
        <w:spacing w:after="0" w:line="240" w:lineRule="auto"/>
        <w:ind w:firstLine="708"/>
        <w:jc w:val="both"/>
        <w:rPr>
          <w:rFonts w:ascii="Times New Roman" w:hAnsi="Times New Roman" w:cs="Times New Roman"/>
          <w:b/>
          <w:sz w:val="24"/>
          <w:szCs w:val="24"/>
        </w:rPr>
      </w:pPr>
    </w:p>
    <w:p w14:paraId="76EE233F" w14:textId="77777777" w:rsidR="003E2E49" w:rsidRPr="003E2E49" w:rsidRDefault="003E2E49" w:rsidP="003E2E49">
      <w:pPr>
        <w:pStyle w:val="Listparagraf"/>
        <w:spacing w:after="0" w:line="240" w:lineRule="auto"/>
        <w:ind w:left="0" w:firstLine="705"/>
        <w:jc w:val="both"/>
        <w:rPr>
          <w:rFonts w:ascii="Times New Roman" w:hAnsi="Times New Roman" w:cs="Times New Roman"/>
          <w:b/>
          <w:bCs/>
          <w:sz w:val="24"/>
          <w:szCs w:val="24"/>
          <w:lang w:eastAsia="ar-SA"/>
        </w:rPr>
      </w:pPr>
      <w:r w:rsidRPr="003E2E49">
        <w:rPr>
          <w:rFonts w:ascii="Times New Roman" w:hAnsi="Times New Roman" w:cs="Times New Roman"/>
          <w:b/>
          <w:bCs/>
          <w:sz w:val="24"/>
          <w:szCs w:val="24"/>
        </w:rPr>
        <w:t xml:space="preserve">Punctul 6 al ordinii de zi - Proiect de hotărâre </w:t>
      </w:r>
      <w:r w:rsidRPr="003E2E49">
        <w:rPr>
          <w:rFonts w:ascii="Times New Roman" w:hAnsi="Times New Roman" w:cs="Times New Roman"/>
          <w:b/>
          <w:bCs/>
          <w:sz w:val="24"/>
          <w:szCs w:val="24"/>
          <w:lang w:eastAsia="ar-SA"/>
        </w:rPr>
        <w:t>privind actualizarea indicatorilor tehnico-economici, a devizului general precum și a sumei reprezentând categoriile de cheltuieli finanțate de la bugetul local pentru Proiectul nr. C5-B2.1.a-673, intitulat ”Lucrări de renovare energetică pentru clădire administrativă sediu Serviciul Impozite și Taxe Locale Adjud, Municipiul Adjud, județul Vrancea”, aprobați prin Hotărârea de Consiliu Local nr. 40 din 15.03.2023, cu completările și modificările ulterioare</w:t>
      </w:r>
    </w:p>
    <w:p w14:paraId="4FB1D673" w14:textId="77777777" w:rsidR="003E2E49" w:rsidRPr="003E2E49" w:rsidRDefault="003E2E49" w:rsidP="003E2E49">
      <w:pPr>
        <w:pStyle w:val="Listparagraf"/>
        <w:spacing w:after="0" w:line="240" w:lineRule="auto"/>
        <w:ind w:left="0" w:firstLine="705"/>
        <w:jc w:val="both"/>
        <w:rPr>
          <w:rFonts w:ascii="Times New Roman" w:hAnsi="Times New Roman" w:cs="Times New Roman"/>
          <w:sz w:val="24"/>
          <w:szCs w:val="24"/>
        </w:rPr>
      </w:pPr>
      <w:r w:rsidRPr="003E2E49">
        <w:rPr>
          <w:rFonts w:ascii="Times New Roman" w:hAnsi="Times New Roman" w:cs="Times New Roman"/>
          <w:sz w:val="24"/>
          <w:szCs w:val="24"/>
        </w:rPr>
        <w:lastRenderedPageBreak/>
        <w:t>Are cuvântul dl. Nica George-Claudiu – Primarul Municipiului Adjud pentru a prezenta  proiectul de hotărâre</w:t>
      </w:r>
    </w:p>
    <w:p w14:paraId="747CE838" w14:textId="47B4C22C" w:rsidR="003E2E49" w:rsidRPr="003E2E49" w:rsidRDefault="003E2E49" w:rsidP="00CE62A0">
      <w:pPr>
        <w:pStyle w:val="Indentcorptext2"/>
        <w:spacing w:after="0" w:line="240" w:lineRule="auto"/>
        <w:ind w:left="0" w:firstLine="720"/>
        <w:jc w:val="both"/>
      </w:pPr>
      <w:r w:rsidRPr="003E2E49">
        <w:rPr>
          <w:b/>
        </w:rPr>
        <w:t>Dna. consilier Năstac Elena</w:t>
      </w:r>
      <w:r w:rsidRPr="003E2E49">
        <w:t xml:space="preserve"> – prezintă Raportul de avizare al Comisiei economico-financiare și administrarea serviciilor publice furnizate.</w:t>
      </w:r>
      <w:r w:rsidR="00CE62A0">
        <w:t xml:space="preserve"> Aviz favorabil. </w:t>
      </w:r>
    </w:p>
    <w:p w14:paraId="76E5A281" w14:textId="1E6F73BF" w:rsidR="003E2E49" w:rsidRPr="003E2E49" w:rsidRDefault="003E2E49" w:rsidP="003E2E49">
      <w:pPr>
        <w:pStyle w:val="Indentcorptext2"/>
        <w:spacing w:after="0" w:line="240" w:lineRule="auto"/>
        <w:ind w:left="0" w:firstLine="720"/>
        <w:jc w:val="both"/>
        <w:rPr>
          <w:b/>
          <w:i/>
        </w:rPr>
      </w:pPr>
      <w:r w:rsidRPr="003E2E49">
        <w:rPr>
          <w:b/>
          <w:i/>
        </w:rPr>
        <w:t>Se trece la discuții.</w:t>
      </w:r>
      <w:r w:rsidR="00CE62A0">
        <w:rPr>
          <w:b/>
          <w:i/>
        </w:rPr>
        <w:t xml:space="preserve"> Nu sunt</w:t>
      </w:r>
    </w:p>
    <w:p w14:paraId="772745CC" w14:textId="77777777" w:rsidR="00CE62A0" w:rsidRPr="004D19DB" w:rsidRDefault="00CE62A0" w:rsidP="00CE62A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0027D566" w14:textId="24A1682C" w:rsidR="003E2E49" w:rsidRPr="003E2E49" w:rsidRDefault="003E2E49" w:rsidP="003E2E49">
      <w:pPr>
        <w:spacing w:after="0" w:line="240" w:lineRule="auto"/>
        <w:ind w:left="360" w:firstLine="348"/>
        <w:jc w:val="both"/>
        <w:rPr>
          <w:rFonts w:ascii="Times New Roman" w:hAnsi="Times New Roman" w:cs="Times New Roman"/>
          <w:sz w:val="24"/>
          <w:szCs w:val="24"/>
        </w:rPr>
      </w:pPr>
      <w:r w:rsidRPr="003E2E49">
        <w:rPr>
          <w:rFonts w:ascii="Times New Roman" w:hAnsi="Times New Roman" w:cs="Times New Roman"/>
          <w:sz w:val="24"/>
          <w:szCs w:val="24"/>
        </w:rPr>
        <w:t>Cine este „pentru” ?</w:t>
      </w:r>
      <w:r w:rsidR="00CE62A0">
        <w:rPr>
          <w:rFonts w:ascii="Times New Roman" w:hAnsi="Times New Roman" w:cs="Times New Roman"/>
          <w:sz w:val="24"/>
          <w:szCs w:val="24"/>
        </w:rPr>
        <w:t xml:space="preserve"> 16 voturi</w:t>
      </w:r>
    </w:p>
    <w:p w14:paraId="133248EE" w14:textId="77777777" w:rsidR="003E2E49" w:rsidRPr="003E2E49" w:rsidRDefault="003E2E49" w:rsidP="003E2E49">
      <w:pPr>
        <w:spacing w:after="0" w:line="240" w:lineRule="auto"/>
        <w:ind w:left="360" w:firstLine="348"/>
        <w:jc w:val="both"/>
        <w:rPr>
          <w:rFonts w:ascii="Times New Roman" w:hAnsi="Times New Roman" w:cs="Times New Roman"/>
          <w:sz w:val="24"/>
          <w:szCs w:val="24"/>
        </w:rPr>
      </w:pPr>
      <w:r w:rsidRPr="003E2E49">
        <w:rPr>
          <w:rFonts w:ascii="Times New Roman" w:hAnsi="Times New Roman" w:cs="Times New Roman"/>
          <w:sz w:val="24"/>
          <w:szCs w:val="24"/>
        </w:rPr>
        <w:t>Cine este „ împotrivă „ ?</w:t>
      </w:r>
    </w:p>
    <w:p w14:paraId="27FDD3C4" w14:textId="23B3D6F3" w:rsidR="003E2E49" w:rsidRPr="00CE62A0" w:rsidRDefault="003E2E49" w:rsidP="00CE62A0">
      <w:pPr>
        <w:spacing w:after="0" w:line="240" w:lineRule="auto"/>
        <w:ind w:left="360" w:firstLine="345"/>
        <w:jc w:val="both"/>
        <w:rPr>
          <w:rFonts w:ascii="Times New Roman" w:hAnsi="Times New Roman" w:cs="Times New Roman"/>
          <w:sz w:val="24"/>
          <w:szCs w:val="24"/>
        </w:rPr>
      </w:pPr>
      <w:r w:rsidRPr="003E2E49">
        <w:rPr>
          <w:rFonts w:ascii="Times New Roman" w:hAnsi="Times New Roman" w:cs="Times New Roman"/>
          <w:sz w:val="24"/>
          <w:szCs w:val="24"/>
        </w:rPr>
        <w:t>Cine se abține ?</w:t>
      </w:r>
    </w:p>
    <w:p w14:paraId="28CB211F" w14:textId="77777777" w:rsidR="003E2E49" w:rsidRPr="003E2E49" w:rsidRDefault="003E2E49" w:rsidP="003E2E49">
      <w:pPr>
        <w:pStyle w:val="Listparagraf"/>
        <w:spacing w:after="0" w:line="240" w:lineRule="auto"/>
        <w:ind w:left="0" w:firstLine="705"/>
        <w:jc w:val="both"/>
        <w:rPr>
          <w:rFonts w:ascii="Times New Roman" w:hAnsi="Times New Roman" w:cs="Times New Roman"/>
          <w:bCs/>
          <w:sz w:val="24"/>
          <w:szCs w:val="24"/>
        </w:rPr>
      </w:pPr>
      <w:r w:rsidRPr="003E2E49">
        <w:rPr>
          <w:rFonts w:ascii="Times New Roman" w:hAnsi="Times New Roman" w:cs="Times New Roman"/>
          <w:bCs/>
          <w:sz w:val="24"/>
          <w:szCs w:val="24"/>
        </w:rPr>
        <w:t>Cu 16 voturi „pentru”, proiectul de hotărâre inițiat a devenit Hotărârea nr. 104 din 19 iunie 2026 a Consiliului Local al municipiului Adjud.</w:t>
      </w:r>
    </w:p>
    <w:p w14:paraId="13C27835" w14:textId="77777777" w:rsidR="003E2E49" w:rsidRPr="003E2E49" w:rsidRDefault="003E2E49" w:rsidP="003E2E49">
      <w:pPr>
        <w:pStyle w:val="Listparagraf"/>
        <w:spacing w:after="0" w:line="240" w:lineRule="auto"/>
        <w:ind w:left="0" w:firstLine="705"/>
        <w:jc w:val="both"/>
        <w:rPr>
          <w:rFonts w:ascii="Times New Roman" w:hAnsi="Times New Roman" w:cs="Times New Roman"/>
          <w:bCs/>
          <w:color w:val="000000" w:themeColor="text1"/>
          <w:sz w:val="24"/>
          <w:szCs w:val="24"/>
        </w:rPr>
      </w:pPr>
    </w:p>
    <w:p w14:paraId="268A49D8" w14:textId="77777777" w:rsidR="003E2E49" w:rsidRPr="003E2E49" w:rsidRDefault="003E2E49" w:rsidP="003E2E49">
      <w:pPr>
        <w:suppressAutoHyphens/>
        <w:spacing w:after="0" w:line="240" w:lineRule="auto"/>
        <w:ind w:firstLine="703"/>
        <w:jc w:val="both"/>
        <w:rPr>
          <w:rFonts w:ascii="Times New Roman" w:hAnsi="Times New Roman" w:cs="Times New Roman"/>
          <w:sz w:val="24"/>
          <w:szCs w:val="24"/>
        </w:rPr>
      </w:pPr>
      <w:r w:rsidRPr="003E2E49">
        <w:rPr>
          <w:rFonts w:ascii="Times New Roman" w:hAnsi="Times New Roman" w:cs="Times New Roman"/>
          <w:sz w:val="24"/>
          <w:szCs w:val="24"/>
        </w:rPr>
        <w:t xml:space="preserve">Președintele de ședință: </w:t>
      </w:r>
      <w:r w:rsidRPr="003E2E49">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3E2E49">
        <w:rPr>
          <w:rFonts w:ascii="Times New Roman" w:hAnsi="Times New Roman" w:cs="Times New Roman"/>
          <w:bCs/>
          <w:sz w:val="24"/>
          <w:szCs w:val="24"/>
        </w:rPr>
        <w:t>19 iunie 2026.</w:t>
      </w:r>
    </w:p>
    <w:p w14:paraId="223FACFA" w14:textId="77777777" w:rsidR="003E2E49" w:rsidRPr="003E2E49" w:rsidRDefault="003E2E49" w:rsidP="003E2E49">
      <w:pPr>
        <w:suppressAutoHyphens/>
        <w:ind w:firstLine="703"/>
        <w:jc w:val="both"/>
        <w:rPr>
          <w:rFonts w:ascii="Times New Roman" w:hAnsi="Times New Roman" w:cs="Times New Roman"/>
          <w:sz w:val="24"/>
          <w:szCs w:val="24"/>
        </w:rPr>
      </w:pPr>
      <w:r w:rsidRPr="003E2E49">
        <w:rPr>
          <w:rFonts w:ascii="Times New Roman" w:hAnsi="Times New Roman" w:cs="Times New Roman"/>
          <w:bCs/>
          <w:sz w:val="24"/>
          <w:szCs w:val="24"/>
        </w:rPr>
        <w:tab/>
      </w:r>
      <w:bookmarkEnd w:id="2"/>
    </w:p>
    <w:bookmarkEnd w:id="3"/>
    <w:p w14:paraId="7FDBAD8F" w14:textId="77777777" w:rsidR="003E2E49" w:rsidRPr="003E2E49" w:rsidRDefault="003E2E49" w:rsidP="003E2E49">
      <w:pPr>
        <w:pStyle w:val="Frspaiere"/>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PREŞEDINTE DE ŞEDINŢĂ,</w:t>
      </w:r>
      <w:r w:rsidRPr="003E2E49">
        <w:rPr>
          <w:rFonts w:ascii="Times New Roman" w:hAnsi="Times New Roman" w:cs="Times New Roman"/>
          <w:b/>
          <w:bCs/>
          <w:sz w:val="24"/>
          <w:szCs w:val="24"/>
        </w:rPr>
        <w:tab/>
        <w:t xml:space="preserve">           </w:t>
      </w:r>
      <w:r w:rsidRPr="003E2E49">
        <w:rPr>
          <w:rFonts w:ascii="Times New Roman" w:hAnsi="Times New Roman" w:cs="Times New Roman"/>
          <w:b/>
          <w:bCs/>
          <w:sz w:val="24"/>
          <w:szCs w:val="24"/>
        </w:rPr>
        <w:tab/>
        <w:t xml:space="preserve">                    SECRETAR GENERAL, </w:t>
      </w:r>
    </w:p>
    <w:p w14:paraId="299E56BD" w14:textId="77777777" w:rsidR="003E2E49" w:rsidRPr="003E2E49" w:rsidRDefault="003E2E49" w:rsidP="003E2E49">
      <w:pPr>
        <w:pStyle w:val="Frspaiere"/>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Consilier,  Năstac Elena</w:t>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t xml:space="preserve">                             Jur. Sibișan Andra-Genoveva </w:t>
      </w:r>
    </w:p>
    <w:p w14:paraId="3A725A04" w14:textId="77777777" w:rsidR="003E2E49" w:rsidRPr="003E2E49" w:rsidRDefault="003E2E49" w:rsidP="003E2E49">
      <w:pPr>
        <w:pStyle w:val="Frspaiere"/>
        <w:jc w:val="both"/>
        <w:rPr>
          <w:rFonts w:ascii="Times New Roman" w:hAnsi="Times New Roman" w:cs="Times New Roman"/>
          <w:b/>
          <w:bCs/>
          <w:sz w:val="24"/>
          <w:szCs w:val="24"/>
        </w:rPr>
      </w:pPr>
    </w:p>
    <w:p w14:paraId="6347AB6D" w14:textId="77777777" w:rsidR="003E2E49" w:rsidRPr="003E2E49" w:rsidRDefault="003E2E49" w:rsidP="003E2E49">
      <w:pPr>
        <w:jc w:val="both"/>
        <w:rPr>
          <w:rFonts w:ascii="Times New Roman" w:hAnsi="Times New Roman" w:cs="Times New Roman"/>
          <w:b/>
          <w:bCs/>
          <w:sz w:val="24"/>
          <w:szCs w:val="24"/>
        </w:rPr>
      </w:pPr>
    </w:p>
    <w:p w14:paraId="4F88637E" w14:textId="77777777" w:rsidR="003E2E49" w:rsidRPr="003E2E49" w:rsidRDefault="003E2E49" w:rsidP="003E2E49">
      <w:pPr>
        <w:jc w:val="both"/>
        <w:rPr>
          <w:rFonts w:ascii="Times New Roman" w:hAnsi="Times New Roman" w:cs="Times New Roman"/>
          <w:b/>
          <w:bCs/>
          <w:sz w:val="24"/>
          <w:szCs w:val="24"/>
        </w:rPr>
      </w:pPr>
    </w:p>
    <w:p w14:paraId="3E5DAC05" w14:textId="77777777" w:rsidR="003E2E49" w:rsidRPr="003E2E49" w:rsidRDefault="003E2E49" w:rsidP="00AE5F5B">
      <w:pPr>
        <w:spacing w:after="0"/>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Întocmit,</w:t>
      </w:r>
    </w:p>
    <w:p w14:paraId="2A9D0E17" w14:textId="77777777" w:rsidR="003E2E49" w:rsidRPr="003E2E49" w:rsidRDefault="003E2E49" w:rsidP="00AE5F5B">
      <w:pPr>
        <w:spacing w:after="0"/>
        <w:jc w:val="both"/>
        <w:rPr>
          <w:rFonts w:ascii="Times New Roman" w:hAnsi="Times New Roman" w:cs="Times New Roman"/>
          <w:b/>
          <w:bCs/>
          <w:sz w:val="24"/>
          <w:szCs w:val="24"/>
        </w:rPr>
      </w:pP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bookmarkEnd w:id="4"/>
      <w:r w:rsidRPr="003E2E49">
        <w:rPr>
          <w:rFonts w:ascii="Times New Roman" w:hAnsi="Times New Roman" w:cs="Times New Roman"/>
          <w:b/>
          <w:bCs/>
          <w:sz w:val="24"/>
          <w:szCs w:val="24"/>
        </w:rPr>
        <w:t xml:space="preserve">                Insp.</w:t>
      </w:r>
      <w:bookmarkEnd w:id="5"/>
      <w:r w:rsidRPr="003E2E49">
        <w:rPr>
          <w:rFonts w:ascii="Times New Roman" w:hAnsi="Times New Roman" w:cs="Times New Roman"/>
          <w:b/>
          <w:bCs/>
          <w:sz w:val="24"/>
          <w:szCs w:val="24"/>
        </w:rPr>
        <w:t xml:space="preserve"> Munteanu Maricela</w:t>
      </w:r>
    </w:p>
    <w:p w14:paraId="701ACE73" w14:textId="77777777" w:rsidR="002D3E4D" w:rsidRPr="003E2E49" w:rsidRDefault="002D3E4D" w:rsidP="00AE5F5B">
      <w:pPr>
        <w:suppressAutoHyphens/>
        <w:spacing w:after="0"/>
        <w:ind w:firstLine="703"/>
        <w:jc w:val="both"/>
        <w:rPr>
          <w:rFonts w:ascii="Times New Roman" w:eastAsia="Times New Roman" w:hAnsi="Times New Roman" w:cs="Times New Roman"/>
          <w:b/>
          <w:bCs/>
          <w:sz w:val="24"/>
          <w:szCs w:val="24"/>
        </w:rPr>
      </w:pPr>
    </w:p>
    <w:sectPr w:rsidR="002D3E4D" w:rsidRPr="003E2E49"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4"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7"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2"/>
  </w:num>
  <w:num w:numId="6" w16cid:durableId="1523856779">
    <w:abstractNumId w:val="0"/>
  </w:num>
  <w:num w:numId="7" w16cid:durableId="1279290664">
    <w:abstractNumId w:val="16"/>
  </w:num>
  <w:num w:numId="8" w16cid:durableId="153567096">
    <w:abstractNumId w:val="13"/>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4"/>
  </w:num>
  <w:num w:numId="21" w16cid:durableId="2033870758">
    <w:abstractNumId w:val="15"/>
  </w:num>
  <w:num w:numId="22" w16cid:durableId="1657760351">
    <w:abstractNumId w:val="17"/>
  </w:num>
  <w:num w:numId="23" w16cid:durableId="124548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131C3"/>
    <w:rsid w:val="00016EBD"/>
    <w:rsid w:val="000175D6"/>
    <w:rsid w:val="0003116F"/>
    <w:rsid w:val="00033500"/>
    <w:rsid w:val="00036153"/>
    <w:rsid w:val="00037B87"/>
    <w:rsid w:val="00037EB5"/>
    <w:rsid w:val="0004329B"/>
    <w:rsid w:val="00051558"/>
    <w:rsid w:val="000559E4"/>
    <w:rsid w:val="0006021D"/>
    <w:rsid w:val="00066777"/>
    <w:rsid w:val="00076FAB"/>
    <w:rsid w:val="00077269"/>
    <w:rsid w:val="00090289"/>
    <w:rsid w:val="00090E05"/>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D0550"/>
    <w:rsid w:val="002D3E4D"/>
    <w:rsid w:val="002D5D96"/>
    <w:rsid w:val="002E2777"/>
    <w:rsid w:val="002E384A"/>
    <w:rsid w:val="002E5F19"/>
    <w:rsid w:val="002F49F8"/>
    <w:rsid w:val="002F6958"/>
    <w:rsid w:val="002F6C31"/>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81D6E"/>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61A9"/>
    <w:rsid w:val="00514EF3"/>
    <w:rsid w:val="005211B0"/>
    <w:rsid w:val="00532696"/>
    <w:rsid w:val="005333FA"/>
    <w:rsid w:val="0053758C"/>
    <w:rsid w:val="00543D1E"/>
    <w:rsid w:val="00545D3E"/>
    <w:rsid w:val="00552270"/>
    <w:rsid w:val="005565AD"/>
    <w:rsid w:val="00567CAF"/>
    <w:rsid w:val="00570573"/>
    <w:rsid w:val="0058276C"/>
    <w:rsid w:val="0058764D"/>
    <w:rsid w:val="005962F8"/>
    <w:rsid w:val="00596DA6"/>
    <w:rsid w:val="005A170C"/>
    <w:rsid w:val="005A19FE"/>
    <w:rsid w:val="005A6452"/>
    <w:rsid w:val="005B0B17"/>
    <w:rsid w:val="005B5139"/>
    <w:rsid w:val="005C1ABC"/>
    <w:rsid w:val="005C4E23"/>
    <w:rsid w:val="005C57DB"/>
    <w:rsid w:val="005C750A"/>
    <w:rsid w:val="005D5098"/>
    <w:rsid w:val="005D593A"/>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B27"/>
    <w:rsid w:val="0069611E"/>
    <w:rsid w:val="006A0AFC"/>
    <w:rsid w:val="006B26BC"/>
    <w:rsid w:val="006B6E06"/>
    <w:rsid w:val="006C22C5"/>
    <w:rsid w:val="006D297F"/>
    <w:rsid w:val="006D4A06"/>
    <w:rsid w:val="006D5536"/>
    <w:rsid w:val="006D6E13"/>
    <w:rsid w:val="006E56E1"/>
    <w:rsid w:val="006E7824"/>
    <w:rsid w:val="006F284C"/>
    <w:rsid w:val="00704232"/>
    <w:rsid w:val="0070481A"/>
    <w:rsid w:val="00714DF9"/>
    <w:rsid w:val="00715088"/>
    <w:rsid w:val="007164DE"/>
    <w:rsid w:val="00730294"/>
    <w:rsid w:val="00733ABC"/>
    <w:rsid w:val="00733F1A"/>
    <w:rsid w:val="00743394"/>
    <w:rsid w:val="00743BE4"/>
    <w:rsid w:val="007530BE"/>
    <w:rsid w:val="00753661"/>
    <w:rsid w:val="007576AA"/>
    <w:rsid w:val="00765EF1"/>
    <w:rsid w:val="007662C2"/>
    <w:rsid w:val="00767C7B"/>
    <w:rsid w:val="00775597"/>
    <w:rsid w:val="00785746"/>
    <w:rsid w:val="00786E8C"/>
    <w:rsid w:val="0078794B"/>
    <w:rsid w:val="00795471"/>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4821"/>
    <w:rsid w:val="0085738D"/>
    <w:rsid w:val="008574F7"/>
    <w:rsid w:val="00881B99"/>
    <w:rsid w:val="00895593"/>
    <w:rsid w:val="008A0D43"/>
    <w:rsid w:val="008A31AC"/>
    <w:rsid w:val="008C1976"/>
    <w:rsid w:val="008C43FF"/>
    <w:rsid w:val="008C6EB4"/>
    <w:rsid w:val="008D2C70"/>
    <w:rsid w:val="008D45AB"/>
    <w:rsid w:val="008D60D3"/>
    <w:rsid w:val="008E524F"/>
    <w:rsid w:val="008E6BA8"/>
    <w:rsid w:val="008E7A92"/>
    <w:rsid w:val="00900A27"/>
    <w:rsid w:val="009029A6"/>
    <w:rsid w:val="00902A92"/>
    <w:rsid w:val="00902B83"/>
    <w:rsid w:val="0090542E"/>
    <w:rsid w:val="0091583D"/>
    <w:rsid w:val="00920BC3"/>
    <w:rsid w:val="0092233B"/>
    <w:rsid w:val="00924E14"/>
    <w:rsid w:val="00935EDA"/>
    <w:rsid w:val="00937939"/>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A2BE8"/>
    <w:rsid w:val="009B0764"/>
    <w:rsid w:val="009B1AE9"/>
    <w:rsid w:val="009B7604"/>
    <w:rsid w:val="009C1133"/>
    <w:rsid w:val="009C18E3"/>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74E3"/>
    <w:rsid w:val="00A331A9"/>
    <w:rsid w:val="00A3672C"/>
    <w:rsid w:val="00A4240D"/>
    <w:rsid w:val="00A46507"/>
    <w:rsid w:val="00A4691C"/>
    <w:rsid w:val="00A504E7"/>
    <w:rsid w:val="00A508A5"/>
    <w:rsid w:val="00A5104E"/>
    <w:rsid w:val="00A55F37"/>
    <w:rsid w:val="00A61E35"/>
    <w:rsid w:val="00A6216A"/>
    <w:rsid w:val="00A7269D"/>
    <w:rsid w:val="00A81409"/>
    <w:rsid w:val="00A81D64"/>
    <w:rsid w:val="00A83544"/>
    <w:rsid w:val="00A8504B"/>
    <w:rsid w:val="00A85A40"/>
    <w:rsid w:val="00A960D1"/>
    <w:rsid w:val="00A96422"/>
    <w:rsid w:val="00A967BF"/>
    <w:rsid w:val="00AA52D6"/>
    <w:rsid w:val="00AB181A"/>
    <w:rsid w:val="00AB73C0"/>
    <w:rsid w:val="00AC01BE"/>
    <w:rsid w:val="00AC1981"/>
    <w:rsid w:val="00AC3DAA"/>
    <w:rsid w:val="00AC535B"/>
    <w:rsid w:val="00AC57F5"/>
    <w:rsid w:val="00AC6B3D"/>
    <w:rsid w:val="00AD1E9C"/>
    <w:rsid w:val="00AD6273"/>
    <w:rsid w:val="00AE5F5B"/>
    <w:rsid w:val="00AF1ACA"/>
    <w:rsid w:val="00AF3EE9"/>
    <w:rsid w:val="00B0002F"/>
    <w:rsid w:val="00B1057D"/>
    <w:rsid w:val="00B105C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520"/>
    <w:rsid w:val="00B824F6"/>
    <w:rsid w:val="00B875F2"/>
    <w:rsid w:val="00B876D7"/>
    <w:rsid w:val="00BA25B7"/>
    <w:rsid w:val="00BA4879"/>
    <w:rsid w:val="00BB3FFD"/>
    <w:rsid w:val="00BC0129"/>
    <w:rsid w:val="00BC0C12"/>
    <w:rsid w:val="00BC5B08"/>
    <w:rsid w:val="00BD4572"/>
    <w:rsid w:val="00BD4C01"/>
    <w:rsid w:val="00BD5E1B"/>
    <w:rsid w:val="00BD7765"/>
    <w:rsid w:val="00BE1CD6"/>
    <w:rsid w:val="00BF02C9"/>
    <w:rsid w:val="00BF4732"/>
    <w:rsid w:val="00BF6DC7"/>
    <w:rsid w:val="00C06438"/>
    <w:rsid w:val="00C118B3"/>
    <w:rsid w:val="00C11C2A"/>
    <w:rsid w:val="00C136B4"/>
    <w:rsid w:val="00C208E3"/>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70F1D"/>
    <w:rsid w:val="00D71B73"/>
    <w:rsid w:val="00D71FE9"/>
    <w:rsid w:val="00D720CE"/>
    <w:rsid w:val="00D76095"/>
    <w:rsid w:val="00D77379"/>
    <w:rsid w:val="00D90FDD"/>
    <w:rsid w:val="00D9188F"/>
    <w:rsid w:val="00D9469E"/>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694D"/>
    <w:rsid w:val="00E216F9"/>
    <w:rsid w:val="00E23BE6"/>
    <w:rsid w:val="00E2488A"/>
    <w:rsid w:val="00E260C2"/>
    <w:rsid w:val="00E27635"/>
    <w:rsid w:val="00E40BE5"/>
    <w:rsid w:val="00E45F7F"/>
    <w:rsid w:val="00E50FE9"/>
    <w:rsid w:val="00E519F8"/>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D172B"/>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6</Pages>
  <Words>2616</Words>
  <Characters>15177</Characters>
  <Application>Microsoft Office Word</Application>
  <DocSecurity>0</DocSecurity>
  <Lines>126</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10</cp:revision>
  <cp:lastPrinted>2026-07-02T12:17:00Z</cp:lastPrinted>
  <dcterms:created xsi:type="dcterms:W3CDTF">2026-07-02T12:01:00Z</dcterms:created>
  <dcterms:modified xsi:type="dcterms:W3CDTF">2026-07-06T12:47:00Z</dcterms:modified>
</cp:coreProperties>
</file>